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EB3D9" w14:textId="67574183" w:rsidR="006B766F" w:rsidRDefault="006B766F" w:rsidP="00C73A4D">
      <w:pPr>
        <w:pStyle w:val="2"/>
        <w:numPr>
          <w:ilvl w:val="0"/>
          <w:numId w:val="1"/>
        </w:numPr>
        <w:shd w:val="clear" w:color="auto" w:fill="FFFFFF"/>
        <w:spacing w:before="0" w:beforeAutospacing="0" w:after="0" w:afterAutospacing="0" w:line="480" w:lineRule="atLeast"/>
        <w:rPr>
          <w:rFonts w:ascii="微软雅黑" w:eastAsia="微软雅黑" w:hAnsi="微软雅黑"/>
          <w:color w:val="4D4D4D"/>
          <w:shd w:val="clear" w:color="auto" w:fill="FFFFFF"/>
        </w:rPr>
      </w:pPr>
      <w:r w:rsidRPr="006B766F">
        <w:rPr>
          <w:rFonts w:ascii="微软雅黑" w:eastAsia="微软雅黑" w:hAnsi="微软雅黑" w:hint="eastAsia"/>
          <w:color w:val="4F4F4F"/>
        </w:rPr>
        <w:t>容器</w:t>
      </w:r>
      <w:r w:rsidR="00C73A4D">
        <w:rPr>
          <w:rFonts w:ascii="微软雅黑" w:eastAsia="微软雅黑" w:hAnsi="微软雅黑" w:hint="eastAsia"/>
          <w:color w:val="4D4D4D"/>
          <w:shd w:val="clear" w:color="auto" w:fill="FFFFFF"/>
        </w:rPr>
        <w:t>Linux Container-集装箱技术</w:t>
      </w:r>
      <w:r w:rsidR="007D0FE6">
        <w:rPr>
          <w:rFonts w:ascii="微软雅黑" w:eastAsia="微软雅黑" w:hAnsi="微软雅黑" w:hint="eastAsia"/>
          <w:color w:val="4D4D4D"/>
          <w:shd w:val="clear" w:color="auto" w:fill="FFFFFF"/>
        </w:rPr>
        <w:t>：</w:t>
      </w:r>
      <w:r w:rsidR="007D0FE6" w:rsidRPr="007D0FE6">
        <w:rPr>
          <w:rFonts w:ascii="Arial" w:eastAsiaTheme="minorEastAsia" w:hAnsi="Arial" w:cs="Arial" w:hint="eastAsia"/>
          <w:color w:val="333333"/>
          <w:kern w:val="2"/>
          <w:sz w:val="21"/>
          <w:szCs w:val="21"/>
        </w:rPr>
        <w:t>内核轻量级的操作系统层</w:t>
      </w:r>
      <w:r w:rsidR="007D0FE6" w:rsidRPr="007D0FE6">
        <w:rPr>
          <w:rFonts w:ascii="Arial" w:eastAsiaTheme="minorEastAsia" w:hAnsi="Arial" w:cs="Arial" w:hint="eastAsia"/>
          <w:b w:val="0"/>
          <w:bCs w:val="0"/>
          <w:color w:val="333333"/>
          <w:kern w:val="2"/>
          <w:sz w:val="21"/>
          <w:szCs w:val="21"/>
          <w:shd w:val="clear" w:color="auto" w:fill="FFFFFF"/>
        </w:rPr>
        <w:t>虚拟化技术，主要由</w:t>
      </w:r>
      <w:r w:rsidR="007D0FE6" w:rsidRPr="007D0FE6">
        <w:rPr>
          <w:rFonts w:ascii="Arial" w:eastAsiaTheme="minorEastAsia" w:hAnsi="Arial" w:cs="Arial" w:hint="eastAsia"/>
          <w:b w:val="0"/>
          <w:bCs w:val="0"/>
          <w:color w:val="333333"/>
          <w:kern w:val="2"/>
          <w:sz w:val="21"/>
          <w:szCs w:val="21"/>
          <w:shd w:val="clear" w:color="auto" w:fill="FFFFFF"/>
        </w:rPr>
        <w:t>Namespace</w:t>
      </w:r>
      <w:r w:rsidR="007D0FE6" w:rsidRPr="007D0FE6">
        <w:rPr>
          <w:rFonts w:ascii="Arial" w:eastAsiaTheme="minorEastAsia" w:hAnsi="Arial" w:cs="Arial" w:hint="eastAsia"/>
          <w:b w:val="0"/>
          <w:bCs w:val="0"/>
          <w:color w:val="333333"/>
          <w:kern w:val="2"/>
          <w:sz w:val="21"/>
          <w:szCs w:val="21"/>
          <w:shd w:val="clear" w:color="auto" w:fill="FFFFFF"/>
        </w:rPr>
        <w:t>和</w:t>
      </w:r>
      <w:r w:rsidR="007D0FE6" w:rsidRPr="007D0FE6">
        <w:rPr>
          <w:rFonts w:ascii="Arial" w:eastAsiaTheme="minorEastAsia" w:hAnsi="Arial" w:cs="Arial" w:hint="eastAsia"/>
          <w:b w:val="0"/>
          <w:bCs w:val="0"/>
          <w:color w:val="333333"/>
          <w:kern w:val="2"/>
          <w:sz w:val="21"/>
          <w:szCs w:val="21"/>
          <w:shd w:val="clear" w:color="auto" w:fill="FFFFFF"/>
        </w:rPr>
        <w:t>Cgroup</w:t>
      </w:r>
      <w:r w:rsidR="007D0FE6" w:rsidRPr="007D0FE6">
        <w:rPr>
          <w:rFonts w:ascii="Arial" w:eastAsiaTheme="minorEastAsia" w:hAnsi="Arial" w:cs="Arial" w:hint="eastAsia"/>
          <w:b w:val="0"/>
          <w:bCs w:val="0"/>
          <w:color w:val="333333"/>
          <w:kern w:val="2"/>
          <w:sz w:val="21"/>
          <w:szCs w:val="21"/>
          <w:shd w:val="clear" w:color="auto" w:fill="FFFFFF"/>
        </w:rPr>
        <w:t>两大机制来保证实现。那么</w:t>
      </w:r>
      <w:r w:rsidR="007D0FE6" w:rsidRPr="007D0FE6">
        <w:rPr>
          <w:rFonts w:ascii="Arial" w:eastAsiaTheme="minorEastAsia" w:hAnsi="Arial" w:cs="Arial" w:hint="eastAsia"/>
          <w:b w:val="0"/>
          <w:bCs w:val="0"/>
          <w:color w:val="333333"/>
          <w:kern w:val="2"/>
          <w:sz w:val="21"/>
          <w:szCs w:val="21"/>
          <w:shd w:val="clear" w:color="auto" w:fill="FFFFFF"/>
        </w:rPr>
        <w:t>Namespace</w:t>
      </w:r>
      <w:r w:rsidR="007D0FE6" w:rsidRPr="007D0FE6">
        <w:rPr>
          <w:rFonts w:ascii="Arial" w:eastAsiaTheme="minorEastAsia" w:hAnsi="Arial" w:cs="Arial" w:hint="eastAsia"/>
          <w:b w:val="0"/>
          <w:bCs w:val="0"/>
          <w:color w:val="333333"/>
          <w:kern w:val="2"/>
          <w:sz w:val="21"/>
          <w:szCs w:val="21"/>
          <w:shd w:val="clear" w:color="auto" w:fill="FFFFFF"/>
        </w:rPr>
        <w:t>也是一样的作用，做隔离。</w:t>
      </w:r>
      <w:r w:rsidR="007D0FE6" w:rsidRPr="007D0FE6">
        <w:rPr>
          <w:rFonts w:ascii="Arial" w:eastAsiaTheme="minorEastAsia" w:hAnsi="Arial" w:cs="Arial" w:hint="eastAsia"/>
          <w:b w:val="0"/>
          <w:bCs w:val="0"/>
          <w:color w:val="333333"/>
          <w:kern w:val="2"/>
          <w:sz w:val="21"/>
          <w:szCs w:val="21"/>
          <w:shd w:val="clear" w:color="auto" w:fill="FFFFFF"/>
        </w:rPr>
        <w:t>Cgroup</w:t>
      </w:r>
      <w:r w:rsidR="007D0FE6" w:rsidRPr="007D0FE6">
        <w:rPr>
          <w:rFonts w:ascii="Arial" w:eastAsiaTheme="minorEastAsia" w:hAnsi="Arial" w:cs="Arial" w:hint="eastAsia"/>
          <w:b w:val="0"/>
          <w:bCs w:val="0"/>
          <w:color w:val="333333"/>
          <w:kern w:val="2"/>
          <w:sz w:val="21"/>
          <w:szCs w:val="21"/>
          <w:shd w:val="clear" w:color="auto" w:fill="FFFFFF"/>
        </w:rPr>
        <w:t>就负责资源管理控制作用，比如进程组使用</w:t>
      </w:r>
      <w:r w:rsidR="007D0FE6" w:rsidRPr="007D0FE6">
        <w:rPr>
          <w:rFonts w:ascii="Arial" w:eastAsiaTheme="minorEastAsia" w:hAnsi="Arial" w:cs="Arial" w:hint="eastAsia"/>
          <w:b w:val="0"/>
          <w:bCs w:val="0"/>
          <w:color w:val="333333"/>
          <w:kern w:val="2"/>
          <w:sz w:val="21"/>
          <w:szCs w:val="21"/>
          <w:shd w:val="clear" w:color="auto" w:fill="FFFFFF"/>
        </w:rPr>
        <w:t>CPU/MEM</w:t>
      </w:r>
      <w:r w:rsidR="007D0FE6" w:rsidRPr="007D0FE6">
        <w:rPr>
          <w:rFonts w:ascii="Arial" w:eastAsiaTheme="minorEastAsia" w:hAnsi="Arial" w:cs="Arial" w:hint="eastAsia"/>
          <w:b w:val="0"/>
          <w:bCs w:val="0"/>
          <w:color w:val="333333"/>
          <w:kern w:val="2"/>
          <w:sz w:val="21"/>
          <w:szCs w:val="21"/>
          <w:shd w:val="clear" w:color="auto" w:fill="FFFFFF"/>
        </w:rPr>
        <w:t>的限制，进程组的优先级控制，进程组的挂起和恢复等等。</w:t>
      </w:r>
    </w:p>
    <w:p w14:paraId="745216D6" w14:textId="4E739F6E" w:rsidR="00DA677B" w:rsidRDefault="00DA677B" w:rsidP="00DA677B">
      <w:pPr>
        <w:pStyle w:val="2"/>
        <w:numPr>
          <w:ilvl w:val="0"/>
          <w:numId w:val="1"/>
        </w:numPr>
        <w:shd w:val="clear" w:color="auto" w:fill="FFFFFF"/>
        <w:spacing w:before="0" w:beforeAutospacing="0" w:after="0" w:afterAutospacing="0" w:line="480" w:lineRule="atLeast"/>
        <w:rPr>
          <w:rFonts w:ascii="微软雅黑" w:eastAsia="微软雅黑" w:hAnsi="微软雅黑"/>
          <w:color w:val="4F4F4F"/>
        </w:rPr>
      </w:pPr>
      <w:r w:rsidRPr="00C73A4D">
        <w:rPr>
          <w:rFonts w:ascii="微软雅黑" w:eastAsia="微软雅黑" w:hAnsi="微软雅黑"/>
          <w:color w:val="4F4F4F"/>
        </w:rPr>
        <w:t>H</w:t>
      </w:r>
      <w:r w:rsidR="00C73A4D" w:rsidRPr="00C73A4D">
        <w:rPr>
          <w:rFonts w:ascii="微软雅黑" w:eastAsia="微软雅黑" w:hAnsi="微软雅黑"/>
          <w:color w:val="4F4F4F"/>
        </w:rPr>
        <w:t>ypervisor</w:t>
      </w:r>
    </w:p>
    <w:p w14:paraId="44B818E0" w14:textId="276C1FB7" w:rsidR="00DA677B" w:rsidRPr="00DA677B" w:rsidRDefault="00DA677B" w:rsidP="00DA677B">
      <w:pPr>
        <w:pStyle w:val="a4"/>
        <w:ind w:left="540" w:firstLineChars="0" w:firstLine="0"/>
        <w:rPr>
          <w:rFonts w:ascii="Arial" w:hAnsi="Arial" w:cs="Arial"/>
          <w:color w:val="333333"/>
          <w:szCs w:val="21"/>
          <w:shd w:val="clear" w:color="auto" w:fill="FFFFFF"/>
        </w:rPr>
      </w:pPr>
      <w:r w:rsidRPr="00DA677B">
        <w:rPr>
          <w:rFonts w:ascii="Arial" w:hAnsi="Arial" w:cs="Arial"/>
          <w:color w:val="333333"/>
          <w:szCs w:val="21"/>
          <w:shd w:val="clear" w:color="auto" w:fill="FFFFFF"/>
        </w:rPr>
        <w:t>Hypervisor</w:t>
      </w:r>
      <w:r w:rsidRPr="00DA677B">
        <w:rPr>
          <w:rFonts w:ascii="Arial" w:hAnsi="Arial" w:cs="Arial"/>
          <w:color w:val="333333"/>
          <w:szCs w:val="21"/>
          <w:shd w:val="clear" w:color="auto" w:fill="FFFFFF"/>
        </w:rPr>
        <w:t>是一种运行在物理服务器和操作系统之间的中间软件层</w:t>
      </w:r>
      <w:r w:rsidRPr="00DA677B">
        <w:rPr>
          <w:rFonts w:ascii="Arial" w:hAnsi="Arial" w:cs="Arial"/>
          <w:color w:val="333333"/>
          <w:szCs w:val="21"/>
          <w:shd w:val="clear" w:color="auto" w:fill="FFFFFF"/>
        </w:rPr>
        <w:t>,</w:t>
      </w:r>
      <w:r w:rsidRPr="00DA677B">
        <w:rPr>
          <w:rFonts w:ascii="Arial" w:hAnsi="Arial" w:cs="Arial"/>
          <w:color w:val="333333"/>
          <w:szCs w:val="21"/>
          <w:shd w:val="clear" w:color="auto" w:fill="FFFFFF"/>
        </w:rPr>
        <w:t>可允许多个操作系统和应用共享一套基础物理硬件，因此也可以看作是虚拟环境中的</w:t>
      </w:r>
      <w:r w:rsidRPr="00DA677B">
        <w:rPr>
          <w:rFonts w:ascii="Arial" w:hAnsi="Arial" w:cs="Arial"/>
          <w:color w:val="333333"/>
          <w:szCs w:val="21"/>
          <w:shd w:val="clear" w:color="auto" w:fill="FFFFFF"/>
        </w:rPr>
        <w:t>"</w:t>
      </w:r>
      <w:r w:rsidRPr="00DA677B">
        <w:rPr>
          <w:rFonts w:ascii="Arial" w:hAnsi="Arial" w:cs="Arial"/>
          <w:color w:val="333333"/>
          <w:szCs w:val="21"/>
          <w:shd w:val="clear" w:color="auto" w:fill="FFFFFF"/>
        </w:rPr>
        <w:t>元</w:t>
      </w:r>
      <w:r w:rsidRPr="00DA677B">
        <w:rPr>
          <w:rFonts w:ascii="Arial" w:hAnsi="Arial" w:cs="Arial"/>
          <w:color w:val="333333"/>
          <w:szCs w:val="21"/>
          <w:shd w:val="clear" w:color="auto" w:fill="FFFFFF"/>
        </w:rPr>
        <w:t>"</w:t>
      </w:r>
      <w:r w:rsidRPr="00DA677B">
        <w:rPr>
          <w:rFonts w:ascii="Arial" w:hAnsi="Arial" w:cs="Arial"/>
          <w:color w:val="333333"/>
          <w:szCs w:val="21"/>
          <w:shd w:val="clear" w:color="auto" w:fill="FFFFFF"/>
        </w:rPr>
        <w:t>操作系统，它可以协调访问服务器上的所有物理设备和虚拟机，也叫虚拟机监视器</w:t>
      </w:r>
      <w:r w:rsidRPr="00DA677B">
        <w:rPr>
          <w:rFonts w:ascii="Arial" w:hAnsi="Arial" w:cs="Arial"/>
          <w:color w:val="333333"/>
          <w:szCs w:val="21"/>
          <w:shd w:val="clear" w:color="auto" w:fill="FFFFFF"/>
        </w:rPr>
        <w:t>(Virtual Machine Monitor)</w:t>
      </w:r>
      <w:r w:rsidRPr="00DA677B">
        <w:rPr>
          <w:rFonts w:ascii="Arial" w:hAnsi="Arial" w:cs="Arial"/>
          <w:color w:val="333333"/>
          <w:szCs w:val="21"/>
          <w:shd w:val="clear" w:color="auto" w:fill="FFFFFF"/>
        </w:rPr>
        <w:t>。</w:t>
      </w:r>
    </w:p>
    <w:p w14:paraId="659E1DCD" w14:textId="17298BB1" w:rsidR="00DA677B" w:rsidRPr="00967C52" w:rsidRDefault="00DA677B" w:rsidP="00DA677B">
      <w:pPr>
        <w:pStyle w:val="2"/>
        <w:numPr>
          <w:ilvl w:val="0"/>
          <w:numId w:val="1"/>
        </w:numPr>
        <w:shd w:val="clear" w:color="auto" w:fill="FFFFFF"/>
        <w:spacing w:before="0" w:beforeAutospacing="0" w:after="0" w:afterAutospacing="0" w:line="480" w:lineRule="atLeast"/>
        <w:rPr>
          <w:rFonts w:ascii="微软雅黑" w:eastAsia="微软雅黑" w:hAnsi="微软雅黑"/>
          <w:color w:val="4F4F4F"/>
        </w:rPr>
      </w:pPr>
      <w:r>
        <w:rPr>
          <w:rFonts w:ascii="微软雅黑" w:eastAsia="微软雅黑" w:hAnsi="微软雅黑" w:hint="eastAsia"/>
          <w:color w:val="4F4F4F"/>
        </w:rPr>
        <w:t>虚拟机：</w:t>
      </w:r>
      <w:r>
        <w:rPr>
          <w:rFonts w:ascii="Arial" w:hAnsi="Arial" w:cs="Arial"/>
          <w:color w:val="333333"/>
          <w:sz w:val="21"/>
          <w:szCs w:val="21"/>
          <w:shd w:val="clear" w:color="auto" w:fill="FFFFFF"/>
        </w:rPr>
        <w:t>，在</w:t>
      </w:r>
      <w:hyperlink r:id="rId5" w:tgtFrame="_blank" w:history="1">
        <w:r w:rsidRPr="00DA677B">
          <w:rPr>
            <w:rFonts w:ascii="Arial" w:hAnsi="Arial" w:cs="Arial"/>
            <w:color w:val="333333"/>
            <w:sz w:val="21"/>
            <w:szCs w:val="21"/>
            <w:shd w:val="clear" w:color="auto" w:fill="FFFFFF"/>
          </w:rPr>
          <w:t>计算机</w:t>
        </w:r>
      </w:hyperlink>
      <w:r>
        <w:rPr>
          <w:rFonts w:ascii="Arial" w:hAnsi="Arial" w:cs="Arial"/>
          <w:color w:val="333333"/>
          <w:sz w:val="21"/>
          <w:szCs w:val="21"/>
          <w:shd w:val="clear" w:color="auto" w:fill="FFFFFF"/>
        </w:rPr>
        <w:t>科学中的体系结构裏，是指一种特殊的软件，他可以在计算机平台和终端用户之间创建一种环境，而终端用户则是基于这个软件所创建的环境来操作软件。在计算机科学中，虚拟机是指可以像真实机器一样运行程序的计算机的软件实现。</w:t>
      </w:r>
    </w:p>
    <w:p w14:paraId="2FE0C85D" w14:textId="47F09787" w:rsidR="00967C52" w:rsidRPr="00967C52" w:rsidRDefault="00967C52" w:rsidP="00DA677B">
      <w:pPr>
        <w:pStyle w:val="2"/>
        <w:numPr>
          <w:ilvl w:val="0"/>
          <w:numId w:val="1"/>
        </w:numPr>
        <w:shd w:val="clear" w:color="auto" w:fill="FFFFFF"/>
        <w:spacing w:before="0" w:beforeAutospacing="0" w:after="0" w:afterAutospacing="0" w:line="480" w:lineRule="atLeast"/>
        <w:rPr>
          <w:rFonts w:ascii="微软雅黑" w:eastAsia="微软雅黑" w:hAnsi="微软雅黑"/>
          <w:color w:val="4F4F4F"/>
        </w:rPr>
      </w:pPr>
      <w:r>
        <w:rPr>
          <w:rFonts w:ascii="Arial" w:hAnsi="Arial" w:cs="Arial"/>
          <w:color w:val="333333"/>
          <w:sz w:val="21"/>
          <w:szCs w:val="21"/>
          <w:shd w:val="clear" w:color="auto" w:fill="FFFFFF"/>
        </w:rPr>
        <w:t>KVM:</w:t>
      </w:r>
      <w:r>
        <w:rPr>
          <w:rFonts w:ascii="Arial" w:hAnsi="Arial" w:cs="Arial"/>
          <w:color w:val="333333"/>
          <w:sz w:val="21"/>
          <w:szCs w:val="21"/>
          <w:shd w:val="clear" w:color="auto" w:fill="FFFFFF"/>
        </w:rPr>
        <w:t>就是</w:t>
      </w:r>
      <w:r>
        <w:rPr>
          <w:rFonts w:ascii="Arial" w:hAnsi="Arial" w:cs="Arial"/>
          <w:color w:val="333333"/>
          <w:sz w:val="21"/>
          <w:szCs w:val="21"/>
          <w:shd w:val="clear" w:color="auto" w:fill="FFFFFF"/>
        </w:rPr>
        <w:t>Keyboard Video Mouse</w:t>
      </w:r>
      <w:r>
        <w:rPr>
          <w:rFonts w:ascii="Arial" w:hAnsi="Arial" w:cs="Arial"/>
          <w:color w:val="333333"/>
          <w:sz w:val="21"/>
          <w:szCs w:val="21"/>
          <w:shd w:val="clear" w:color="auto" w:fill="FFFFFF"/>
        </w:rPr>
        <w:t>的缩写。</w:t>
      </w:r>
      <w:r>
        <w:rPr>
          <w:rFonts w:ascii="Arial" w:hAnsi="Arial" w:cs="Arial"/>
          <w:color w:val="333333"/>
          <w:sz w:val="21"/>
          <w:szCs w:val="21"/>
          <w:shd w:val="clear" w:color="auto" w:fill="FFFFFF"/>
        </w:rPr>
        <w:t>KVM </w:t>
      </w:r>
      <w:hyperlink r:id="rId6" w:tgtFrame="_blank" w:history="1">
        <w:r>
          <w:rPr>
            <w:rStyle w:val="a5"/>
            <w:rFonts w:ascii="Arial" w:hAnsi="Arial" w:cs="Arial"/>
            <w:color w:val="136EC2"/>
            <w:sz w:val="21"/>
            <w:szCs w:val="21"/>
            <w:shd w:val="clear" w:color="auto" w:fill="FFFFFF"/>
          </w:rPr>
          <w:t>交换机</w:t>
        </w:r>
      </w:hyperlink>
      <w:r>
        <w:rPr>
          <w:rFonts w:ascii="Arial" w:hAnsi="Arial" w:cs="Arial"/>
          <w:color w:val="333333"/>
          <w:sz w:val="21"/>
          <w:szCs w:val="21"/>
          <w:shd w:val="clear" w:color="auto" w:fill="FFFFFF"/>
        </w:rPr>
        <w:t>通过直接连接键盘、视频和鼠标</w:t>
      </w:r>
      <w:r>
        <w:rPr>
          <w:rFonts w:ascii="Arial" w:hAnsi="Arial" w:cs="Arial"/>
          <w:color w:val="333333"/>
          <w:sz w:val="21"/>
          <w:szCs w:val="21"/>
          <w:shd w:val="clear" w:color="auto" w:fill="FFFFFF"/>
        </w:rPr>
        <w:t xml:space="preserve"> (KVM) </w:t>
      </w:r>
      <w:r>
        <w:rPr>
          <w:rFonts w:ascii="Arial" w:hAnsi="Arial" w:cs="Arial"/>
          <w:color w:val="333333"/>
          <w:sz w:val="21"/>
          <w:szCs w:val="21"/>
          <w:shd w:val="clear" w:color="auto" w:fill="FFFFFF"/>
        </w:rPr>
        <w:t>端口，让您能够访问和控制计算机。</w:t>
      </w:r>
    </w:p>
    <w:p w14:paraId="73F1EFBB" w14:textId="0E7185F7" w:rsidR="00967C52" w:rsidRPr="00967C52" w:rsidRDefault="00967C52" w:rsidP="00DA677B">
      <w:pPr>
        <w:pStyle w:val="2"/>
        <w:numPr>
          <w:ilvl w:val="0"/>
          <w:numId w:val="1"/>
        </w:numPr>
        <w:shd w:val="clear" w:color="auto" w:fill="FFFFFF"/>
        <w:spacing w:before="0" w:beforeAutospacing="0" w:after="0" w:afterAutospacing="0" w:line="480" w:lineRule="atLeast"/>
        <w:rPr>
          <w:rFonts w:ascii="微软雅黑" w:eastAsia="微软雅黑" w:hAnsi="微软雅黑"/>
          <w:color w:val="4F4F4F"/>
        </w:rPr>
      </w:pPr>
      <w:r>
        <w:rPr>
          <w:rFonts w:ascii="Arial" w:hAnsi="Arial" w:cs="Arial"/>
          <w:color w:val="333333"/>
          <w:sz w:val="21"/>
          <w:szCs w:val="21"/>
          <w:shd w:val="clear" w:color="auto" w:fill="FFFFFF"/>
        </w:rPr>
        <w:t xml:space="preserve">Xen </w:t>
      </w:r>
      <w:r>
        <w:rPr>
          <w:rFonts w:ascii="Arial" w:hAnsi="Arial" w:cs="Arial"/>
          <w:color w:val="333333"/>
          <w:sz w:val="21"/>
          <w:szCs w:val="21"/>
          <w:shd w:val="clear" w:color="auto" w:fill="FFFFFF"/>
        </w:rPr>
        <w:t>是一个</w:t>
      </w:r>
      <w:hyperlink r:id="rId7" w:tgtFrame="_blank" w:history="1">
        <w:r>
          <w:rPr>
            <w:rStyle w:val="a5"/>
            <w:rFonts w:ascii="Arial" w:hAnsi="Arial" w:cs="Arial"/>
            <w:color w:val="136EC2"/>
            <w:sz w:val="21"/>
            <w:szCs w:val="21"/>
            <w:shd w:val="clear" w:color="auto" w:fill="FFFFFF"/>
          </w:rPr>
          <w:t>开放源代码</w:t>
        </w:r>
      </w:hyperlink>
      <w:hyperlink r:id="rId8" w:tgtFrame="_blank" w:history="1">
        <w:r>
          <w:rPr>
            <w:rStyle w:val="a5"/>
            <w:rFonts w:ascii="Arial" w:hAnsi="Arial" w:cs="Arial"/>
            <w:color w:val="136EC2"/>
            <w:sz w:val="21"/>
            <w:szCs w:val="21"/>
            <w:shd w:val="clear" w:color="auto" w:fill="FFFFFF"/>
          </w:rPr>
          <w:t>虚拟机</w:t>
        </w:r>
      </w:hyperlink>
      <w:r>
        <w:rPr>
          <w:rFonts w:ascii="Arial" w:hAnsi="Arial" w:cs="Arial"/>
          <w:color w:val="333333"/>
          <w:sz w:val="21"/>
          <w:szCs w:val="21"/>
          <w:shd w:val="clear" w:color="auto" w:fill="FFFFFF"/>
        </w:rPr>
        <w:t>监视器，由</w:t>
      </w:r>
      <w:hyperlink r:id="rId9" w:tgtFrame="_blank" w:history="1">
        <w:r>
          <w:rPr>
            <w:rStyle w:val="a5"/>
            <w:rFonts w:ascii="Arial" w:hAnsi="Arial" w:cs="Arial"/>
            <w:color w:val="136EC2"/>
            <w:sz w:val="21"/>
            <w:szCs w:val="21"/>
            <w:shd w:val="clear" w:color="auto" w:fill="FFFFFF"/>
          </w:rPr>
          <w:t>剑桥大学</w:t>
        </w:r>
      </w:hyperlink>
      <w:r>
        <w:rPr>
          <w:rFonts w:ascii="Arial" w:hAnsi="Arial" w:cs="Arial"/>
          <w:color w:val="333333"/>
          <w:sz w:val="21"/>
          <w:szCs w:val="21"/>
          <w:shd w:val="clear" w:color="auto" w:fill="FFFFFF"/>
        </w:rPr>
        <w:t>开发。它打算在单个计算机上运行多达</w:t>
      </w:r>
      <w:r>
        <w:rPr>
          <w:rFonts w:ascii="Arial" w:hAnsi="Arial" w:cs="Arial"/>
          <w:color w:val="333333"/>
          <w:sz w:val="21"/>
          <w:szCs w:val="21"/>
          <w:shd w:val="clear" w:color="auto" w:fill="FFFFFF"/>
        </w:rPr>
        <w:t>100</w:t>
      </w:r>
      <w:r>
        <w:rPr>
          <w:rFonts w:ascii="Arial" w:hAnsi="Arial" w:cs="Arial"/>
          <w:color w:val="333333"/>
          <w:sz w:val="21"/>
          <w:szCs w:val="21"/>
          <w:shd w:val="clear" w:color="auto" w:fill="FFFFFF"/>
        </w:rPr>
        <w:t>个满特征的操作系统。操作系统必须进行显式地修改</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移植</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以在</w:t>
      </w:r>
      <w:r>
        <w:rPr>
          <w:rFonts w:ascii="Arial" w:hAnsi="Arial" w:cs="Arial"/>
          <w:color w:val="333333"/>
          <w:sz w:val="21"/>
          <w:szCs w:val="21"/>
          <w:shd w:val="clear" w:color="auto" w:fill="FFFFFF"/>
        </w:rPr>
        <w:t>Xen</w:t>
      </w:r>
      <w:r>
        <w:rPr>
          <w:rFonts w:ascii="Arial" w:hAnsi="Arial" w:cs="Arial"/>
          <w:color w:val="333333"/>
          <w:sz w:val="21"/>
          <w:szCs w:val="21"/>
          <w:shd w:val="clear" w:color="auto" w:fill="FFFFFF"/>
        </w:rPr>
        <w:t>上运行</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但是提供对用户应用的兼容性</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。这使得</w:t>
      </w:r>
      <w:r>
        <w:rPr>
          <w:rFonts w:ascii="Arial" w:hAnsi="Arial" w:cs="Arial"/>
          <w:color w:val="333333"/>
          <w:sz w:val="21"/>
          <w:szCs w:val="21"/>
          <w:shd w:val="clear" w:color="auto" w:fill="FFFFFF"/>
        </w:rPr>
        <w:t>Xen</w:t>
      </w:r>
      <w:r>
        <w:rPr>
          <w:rFonts w:ascii="Arial" w:hAnsi="Arial" w:cs="Arial"/>
          <w:color w:val="333333"/>
          <w:sz w:val="21"/>
          <w:szCs w:val="21"/>
          <w:shd w:val="clear" w:color="auto" w:fill="FFFFFF"/>
        </w:rPr>
        <w:t>无需特殊硬件支持，就能达到高性能的虚拟化。</w:t>
      </w:r>
    </w:p>
    <w:p w14:paraId="342D0D14" w14:textId="19792671" w:rsidR="00967C52" w:rsidRPr="007D0FE6" w:rsidRDefault="00967C52" w:rsidP="00DA677B">
      <w:pPr>
        <w:pStyle w:val="2"/>
        <w:numPr>
          <w:ilvl w:val="0"/>
          <w:numId w:val="1"/>
        </w:numPr>
        <w:shd w:val="clear" w:color="auto" w:fill="FFFFFF"/>
        <w:spacing w:before="0" w:beforeAutospacing="0" w:after="0" w:afterAutospacing="0" w:line="480" w:lineRule="atLeast"/>
        <w:rPr>
          <w:rFonts w:ascii="微软雅黑" w:eastAsia="微软雅黑" w:hAnsi="微软雅黑"/>
          <w:color w:val="4F4F4F"/>
        </w:rPr>
      </w:pPr>
      <w:r>
        <w:rPr>
          <w:rFonts w:ascii="Arial" w:hAnsi="Arial" w:cs="Arial"/>
          <w:color w:val="333333"/>
          <w:sz w:val="21"/>
          <w:szCs w:val="21"/>
          <w:shd w:val="clear" w:color="auto" w:fill="FFFFFF"/>
        </w:rPr>
        <w:t>Ubuntu(</w:t>
      </w:r>
      <w:r>
        <w:rPr>
          <w:rFonts w:ascii="Arial" w:hAnsi="Arial" w:cs="Arial"/>
          <w:color w:val="333333"/>
          <w:sz w:val="21"/>
          <w:szCs w:val="21"/>
          <w:shd w:val="clear" w:color="auto" w:fill="FFFFFF"/>
        </w:rPr>
        <w:t>乌班图</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是一个以桌面应用为主的</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操作系统</w:t>
      </w:r>
      <w:r w:rsidR="00677830">
        <w:rPr>
          <w:rFonts w:ascii="Arial" w:hAnsi="Arial" w:cs="Arial" w:hint="eastAsia"/>
          <w:color w:val="333333"/>
          <w:sz w:val="21"/>
          <w:szCs w:val="21"/>
          <w:shd w:val="clear" w:color="auto" w:fill="FFFFFF"/>
        </w:rPr>
        <w:t>，</w:t>
      </w:r>
      <w:r w:rsidR="00677830">
        <w:rPr>
          <w:rFonts w:ascii="Arial" w:hAnsi="Arial" w:cs="Arial"/>
          <w:color w:val="333333"/>
          <w:sz w:val="21"/>
          <w:szCs w:val="21"/>
          <w:shd w:val="clear" w:color="auto" w:fill="FFFFFF"/>
        </w:rPr>
        <w:t>，由全球化的专业开发团队</w:t>
      </w:r>
      <w:r w:rsidR="00677830">
        <w:rPr>
          <w:rFonts w:ascii="Arial" w:hAnsi="Arial" w:cs="Arial"/>
          <w:color w:val="333333"/>
          <w:sz w:val="21"/>
          <w:szCs w:val="21"/>
          <w:shd w:val="clear" w:color="auto" w:fill="FFFFFF"/>
        </w:rPr>
        <w:t>(Canonical Ltd)</w:t>
      </w:r>
      <w:r w:rsidR="00677830">
        <w:rPr>
          <w:rFonts w:ascii="Arial" w:hAnsi="Arial" w:cs="Arial"/>
          <w:color w:val="333333"/>
          <w:sz w:val="21"/>
          <w:szCs w:val="21"/>
          <w:shd w:val="clear" w:color="auto" w:fill="FFFFFF"/>
        </w:rPr>
        <w:t>打造的开源</w:t>
      </w:r>
      <w:hyperlink r:id="rId10" w:tgtFrame="_blank" w:history="1">
        <w:r w:rsidR="00677830">
          <w:rPr>
            <w:rStyle w:val="a5"/>
            <w:rFonts w:ascii="Arial" w:hAnsi="Arial" w:cs="Arial"/>
            <w:color w:val="136EC2"/>
            <w:sz w:val="21"/>
            <w:szCs w:val="21"/>
            <w:shd w:val="clear" w:color="auto" w:fill="FFFFFF"/>
          </w:rPr>
          <w:t>GNU/Linux</w:t>
        </w:r>
      </w:hyperlink>
      <w:r w:rsidR="00677830">
        <w:rPr>
          <w:rFonts w:ascii="Arial" w:hAnsi="Arial" w:cs="Arial"/>
          <w:color w:val="333333"/>
          <w:sz w:val="21"/>
          <w:szCs w:val="21"/>
          <w:shd w:val="clear" w:color="auto" w:fill="FFFFFF"/>
        </w:rPr>
        <w:t>操作系统。</w:t>
      </w:r>
      <w:r w:rsidR="00677830">
        <w:rPr>
          <w:rFonts w:ascii="Arial" w:hAnsi="Arial" w:cs="Arial"/>
          <w:color w:val="333333"/>
          <w:sz w:val="21"/>
          <w:szCs w:val="21"/>
          <w:shd w:val="clear" w:color="auto" w:fill="FFFFFF"/>
        </w:rPr>
        <w:t>Ubuntu</w:t>
      </w:r>
      <w:r w:rsidR="00677830">
        <w:rPr>
          <w:rFonts w:ascii="Arial" w:hAnsi="Arial" w:cs="Arial"/>
          <w:color w:val="333333"/>
          <w:sz w:val="21"/>
          <w:szCs w:val="21"/>
          <w:shd w:val="clear" w:color="auto" w:fill="FFFFFF"/>
        </w:rPr>
        <w:t>对</w:t>
      </w:r>
      <w:hyperlink r:id="rId11" w:tgtFrame="_blank" w:history="1">
        <w:r w:rsidR="00677830">
          <w:rPr>
            <w:rStyle w:val="a5"/>
            <w:rFonts w:ascii="Arial" w:hAnsi="Arial" w:cs="Arial"/>
            <w:color w:val="136EC2"/>
            <w:sz w:val="21"/>
            <w:szCs w:val="21"/>
            <w:shd w:val="clear" w:color="auto" w:fill="FFFFFF"/>
          </w:rPr>
          <w:t>GNU/Linux</w:t>
        </w:r>
      </w:hyperlink>
      <w:r w:rsidR="00677830">
        <w:rPr>
          <w:rFonts w:ascii="Arial" w:hAnsi="Arial" w:cs="Arial"/>
          <w:color w:val="333333"/>
          <w:sz w:val="21"/>
          <w:szCs w:val="21"/>
          <w:shd w:val="clear" w:color="auto" w:fill="FFFFFF"/>
        </w:rPr>
        <w:t>的普及特别是桌面普及作出了巨大贡献，由此使更多人共享开源的成果与精彩。</w:t>
      </w:r>
    </w:p>
    <w:p w14:paraId="3F172EC4" w14:textId="653ABCEC" w:rsidR="007D0FE6" w:rsidRDefault="007D0FE6" w:rsidP="0030346A">
      <w:pPr>
        <w:pStyle w:val="2"/>
        <w:numPr>
          <w:ilvl w:val="0"/>
          <w:numId w:val="1"/>
        </w:numPr>
        <w:shd w:val="clear" w:color="auto" w:fill="FFFFFF"/>
        <w:spacing w:before="0" w:beforeAutospacing="0" w:after="0" w:afterAutospacing="0" w:line="480" w:lineRule="atLeast"/>
        <w:rPr>
          <w:rFonts w:ascii="微软雅黑" w:eastAsia="微软雅黑" w:hAnsi="微软雅黑"/>
          <w:color w:val="4D4D4D"/>
          <w:shd w:val="clear" w:color="auto" w:fill="FFFFFF"/>
        </w:rPr>
      </w:pPr>
      <w:r w:rsidRPr="007D0FE6">
        <w:rPr>
          <w:rFonts w:ascii="微软雅黑" w:eastAsia="微软雅黑" w:hAnsi="微软雅黑"/>
          <w:color w:val="4D4D4D"/>
          <w:shd w:val="clear" w:color="auto" w:fill="FFFFFF"/>
        </w:rPr>
        <w:t>V</w:t>
      </w:r>
      <w:r w:rsidRPr="007D0FE6">
        <w:rPr>
          <w:rFonts w:ascii="微软雅黑" w:eastAsia="微软雅黑" w:hAnsi="微软雅黑" w:hint="eastAsia"/>
          <w:color w:val="4D4D4D"/>
          <w:shd w:val="clear" w:color="auto" w:fill="FFFFFF"/>
        </w:rPr>
        <w:t>mware：虚拟机</w:t>
      </w:r>
    </w:p>
    <w:p w14:paraId="196E8DFE" w14:textId="14808568" w:rsidR="007D0FE6" w:rsidRPr="007D0FE6" w:rsidRDefault="007D0FE6" w:rsidP="0030346A">
      <w:pPr>
        <w:pStyle w:val="2"/>
        <w:numPr>
          <w:ilvl w:val="0"/>
          <w:numId w:val="1"/>
        </w:numPr>
        <w:shd w:val="clear" w:color="auto" w:fill="FFFFFF"/>
        <w:spacing w:before="0" w:beforeAutospacing="0" w:after="0" w:afterAutospacing="0" w:line="480" w:lineRule="atLeast"/>
        <w:rPr>
          <w:rFonts w:ascii="微软雅黑" w:eastAsia="微软雅黑" w:hAnsi="微软雅黑"/>
          <w:color w:val="4D4D4D"/>
          <w:shd w:val="clear" w:color="auto" w:fill="FFFFFF"/>
        </w:rPr>
      </w:pPr>
      <w:r>
        <w:rPr>
          <w:rFonts w:ascii="微软雅黑" w:eastAsia="微软雅黑" w:hAnsi="微软雅黑" w:hint="eastAsia"/>
          <w:color w:val="333333"/>
          <w:shd w:val="clear" w:color="auto" w:fill="FFFFFF"/>
        </w:rPr>
        <w:t>Bin：</w:t>
      </w:r>
      <w:hyperlink r:id="rId12" w:tgtFrame="_blank" w:history="1">
        <w:r>
          <w:rPr>
            <w:rStyle w:val="a5"/>
            <w:rFonts w:ascii="Arial" w:hAnsi="Arial" w:cs="Arial"/>
            <w:color w:val="136EC2"/>
            <w:sz w:val="21"/>
            <w:szCs w:val="21"/>
            <w:shd w:val="clear" w:color="auto" w:fill="FFFFFF"/>
          </w:rPr>
          <w:t>二进制文件</w:t>
        </w:r>
      </w:hyperlink>
      <w:r>
        <w:rPr>
          <w:rFonts w:ascii="Arial" w:hAnsi="Arial" w:cs="Arial"/>
          <w:color w:val="333333"/>
          <w:sz w:val="21"/>
          <w:szCs w:val="21"/>
          <w:shd w:val="clear" w:color="auto" w:fill="FFFFFF"/>
        </w:rPr>
        <w:t>，其用途依系统或应用而定。一种文件格式</w:t>
      </w:r>
      <w:r>
        <w:rPr>
          <w:rFonts w:ascii="Arial" w:hAnsi="Arial" w:cs="Arial"/>
          <w:color w:val="333333"/>
          <w:sz w:val="21"/>
          <w:szCs w:val="21"/>
          <w:shd w:val="clear" w:color="auto" w:fill="FFFFFF"/>
        </w:rPr>
        <w:t>binary</w:t>
      </w:r>
      <w:r>
        <w:rPr>
          <w:rFonts w:ascii="Arial" w:hAnsi="Arial" w:cs="Arial"/>
          <w:color w:val="333333"/>
          <w:sz w:val="21"/>
          <w:szCs w:val="21"/>
          <w:shd w:val="clear" w:color="auto" w:fill="FFFFFF"/>
        </w:rPr>
        <w:t>的缩写。一个后缀名为</w:t>
      </w:r>
      <w:r>
        <w:rPr>
          <w:rFonts w:ascii="Arial" w:hAnsi="Arial" w:cs="Arial"/>
          <w:color w:val="333333"/>
          <w:sz w:val="21"/>
          <w:szCs w:val="21"/>
          <w:shd w:val="clear" w:color="auto" w:fill="FFFFFF"/>
        </w:rPr>
        <w:t>".bin"</w:t>
      </w:r>
      <w:r>
        <w:rPr>
          <w:rFonts w:ascii="Arial" w:hAnsi="Arial" w:cs="Arial"/>
          <w:color w:val="333333"/>
          <w:sz w:val="21"/>
          <w:szCs w:val="21"/>
          <w:shd w:val="clear" w:color="auto" w:fill="FFFFFF"/>
        </w:rPr>
        <w:t>的文件，只是表明它是</w:t>
      </w:r>
      <w:r>
        <w:rPr>
          <w:rFonts w:ascii="Arial" w:hAnsi="Arial" w:cs="Arial"/>
          <w:color w:val="333333"/>
          <w:sz w:val="21"/>
          <w:szCs w:val="21"/>
          <w:shd w:val="clear" w:color="auto" w:fill="FFFFFF"/>
        </w:rPr>
        <w:t>binary</w:t>
      </w:r>
      <w:r>
        <w:rPr>
          <w:rFonts w:ascii="Arial" w:hAnsi="Arial" w:cs="Arial"/>
          <w:color w:val="333333"/>
          <w:sz w:val="21"/>
          <w:szCs w:val="21"/>
          <w:shd w:val="clear" w:color="auto" w:fill="FFFFFF"/>
        </w:rPr>
        <w:t>格式。比如</w:t>
      </w:r>
      <w:hyperlink r:id="rId13" w:tgtFrame="_blank" w:history="1">
        <w:r>
          <w:rPr>
            <w:rStyle w:val="a5"/>
            <w:rFonts w:ascii="Arial" w:hAnsi="Arial" w:cs="Arial"/>
            <w:color w:val="136EC2"/>
            <w:sz w:val="21"/>
            <w:szCs w:val="21"/>
            <w:shd w:val="clear" w:color="auto" w:fill="FFFFFF"/>
          </w:rPr>
          <w:t>虚拟光驱文件</w:t>
        </w:r>
      </w:hyperlink>
      <w:r>
        <w:rPr>
          <w:rFonts w:ascii="Arial" w:hAnsi="Arial" w:cs="Arial"/>
          <w:color w:val="333333"/>
          <w:sz w:val="21"/>
          <w:szCs w:val="21"/>
          <w:shd w:val="clear" w:color="auto" w:fill="FFFFFF"/>
        </w:rPr>
        <w:t>常用</w:t>
      </w:r>
      <w:r>
        <w:rPr>
          <w:rFonts w:ascii="Arial" w:hAnsi="Arial" w:cs="Arial"/>
          <w:color w:val="333333"/>
          <w:sz w:val="21"/>
          <w:szCs w:val="21"/>
          <w:shd w:val="clear" w:color="auto" w:fill="FFFFFF"/>
        </w:rPr>
        <w:t>".bin"</w:t>
      </w:r>
      <w:r>
        <w:rPr>
          <w:rFonts w:ascii="Arial" w:hAnsi="Arial" w:cs="Arial"/>
          <w:color w:val="333333"/>
          <w:sz w:val="21"/>
          <w:szCs w:val="21"/>
          <w:shd w:val="clear" w:color="auto" w:fill="FFFFFF"/>
        </w:rPr>
        <w:t>作为后缀，但并不意味着所有的</w:t>
      </w:r>
      <w:r>
        <w:rPr>
          <w:rFonts w:ascii="Arial" w:hAnsi="Arial" w:cs="Arial"/>
          <w:color w:val="333333"/>
          <w:sz w:val="21"/>
          <w:szCs w:val="21"/>
          <w:shd w:val="clear" w:color="auto" w:fill="FFFFFF"/>
        </w:rPr>
        <w:t>bin</w:t>
      </w:r>
      <w:r>
        <w:rPr>
          <w:rFonts w:ascii="Arial" w:hAnsi="Arial" w:cs="Arial"/>
          <w:color w:val="333333"/>
          <w:sz w:val="21"/>
          <w:szCs w:val="21"/>
          <w:shd w:val="clear" w:color="auto" w:fill="FFFFFF"/>
        </w:rPr>
        <w:t>文件都是虚拟光驱文件。一般来讲是机器代码，汇编语言编译后的结果</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磁盘操作系统下汇编语言编译后与</w:t>
      </w:r>
      <w:r>
        <w:rPr>
          <w:rFonts w:ascii="Arial" w:hAnsi="Arial" w:cs="Arial"/>
          <w:color w:val="333333"/>
          <w:sz w:val="21"/>
          <w:szCs w:val="21"/>
          <w:shd w:val="clear" w:color="auto" w:fill="FFFFFF"/>
        </w:rPr>
        <w:t>".com"</w:t>
      </w:r>
      <w:r>
        <w:rPr>
          <w:rFonts w:ascii="Arial" w:hAnsi="Arial" w:cs="Arial"/>
          <w:color w:val="333333"/>
          <w:sz w:val="21"/>
          <w:szCs w:val="21"/>
          <w:shd w:val="clear" w:color="auto" w:fill="FFFFFF"/>
        </w:rPr>
        <w:t>文件相类似</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，用</w:t>
      </w:r>
      <w:hyperlink r:id="rId14" w:tgtFrame="_blank" w:history="1">
        <w:r>
          <w:rPr>
            <w:rStyle w:val="a5"/>
            <w:rFonts w:ascii="Arial" w:hAnsi="Arial" w:cs="Arial"/>
            <w:color w:val="136EC2"/>
            <w:sz w:val="21"/>
            <w:szCs w:val="21"/>
            <w:shd w:val="clear" w:color="auto" w:fill="FFFFFF"/>
          </w:rPr>
          <w:t>debug</w:t>
        </w:r>
      </w:hyperlink>
      <w:r>
        <w:rPr>
          <w:rFonts w:ascii="Arial" w:hAnsi="Arial" w:cs="Arial"/>
          <w:color w:val="333333"/>
          <w:sz w:val="21"/>
          <w:szCs w:val="21"/>
          <w:shd w:val="clear" w:color="auto" w:fill="FFFFFF"/>
        </w:rPr>
        <w:t>、</w:t>
      </w:r>
      <w:hyperlink r:id="rId15" w:tgtFrame="_blank" w:history="1">
        <w:r>
          <w:rPr>
            <w:rStyle w:val="a5"/>
            <w:rFonts w:ascii="Arial" w:hAnsi="Arial" w:cs="Arial"/>
            <w:color w:val="136EC2"/>
            <w:sz w:val="21"/>
            <w:szCs w:val="21"/>
            <w:shd w:val="clear" w:color="auto" w:fill="FFFFFF"/>
          </w:rPr>
          <w:t>WINHEX</w:t>
        </w:r>
      </w:hyperlink>
      <w:r>
        <w:rPr>
          <w:rFonts w:ascii="Arial" w:hAnsi="Arial" w:cs="Arial"/>
          <w:color w:val="333333"/>
          <w:sz w:val="21"/>
          <w:szCs w:val="21"/>
          <w:shd w:val="clear" w:color="auto" w:fill="FFFFFF"/>
        </w:rPr>
        <w:t>，</w:t>
      </w:r>
      <w:r>
        <w:rPr>
          <w:rFonts w:ascii="Arial" w:hAnsi="Arial" w:cs="Arial"/>
          <w:color w:val="333333"/>
          <w:sz w:val="21"/>
          <w:szCs w:val="21"/>
          <w:shd w:val="clear" w:color="auto" w:fill="FFFFFF"/>
        </w:rPr>
        <w:t>U_EDIT</w:t>
      </w:r>
      <w:r>
        <w:rPr>
          <w:rFonts w:ascii="Arial" w:hAnsi="Arial" w:cs="Arial"/>
          <w:color w:val="333333"/>
          <w:sz w:val="21"/>
          <w:szCs w:val="21"/>
          <w:shd w:val="clear" w:color="auto" w:fill="FFFFFF"/>
        </w:rPr>
        <w:t>等软件可以打开</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通常不一定能看得懂是些什么</w:t>
      </w:r>
      <w:r>
        <w:rPr>
          <w:rFonts w:ascii="Arial" w:hAnsi="Arial" w:cs="Arial"/>
          <w:color w:val="333333"/>
          <w:sz w:val="21"/>
          <w:szCs w:val="21"/>
          <w:shd w:val="clear" w:color="auto" w:fill="FFFFFF"/>
        </w:rPr>
        <w:lastRenderedPageBreak/>
        <w:t>除非学习过汇编语言</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。这类</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所有的文件，无论后缀名是什么，一律分为两种格式</w:t>
      </w:r>
      <w:r>
        <w:rPr>
          <w:rFonts w:ascii="Arial" w:hAnsi="Arial" w:cs="Arial"/>
          <w:color w:val="333333"/>
          <w:sz w:val="21"/>
          <w:szCs w:val="21"/>
          <w:shd w:val="clear" w:color="auto" w:fill="FFFFFF"/>
        </w:rPr>
        <w:t xml:space="preserve">".text"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".binary"</w:t>
      </w:r>
      <w:r>
        <w:rPr>
          <w:rFonts w:ascii="Arial" w:hAnsi="Arial" w:cs="Arial"/>
          <w:color w:val="333333"/>
          <w:sz w:val="21"/>
          <w:szCs w:val="21"/>
          <w:shd w:val="clear" w:color="auto" w:fill="FFFFFF"/>
        </w:rPr>
        <w:t>。</w:t>
      </w:r>
    </w:p>
    <w:p w14:paraId="31D8DF42" w14:textId="6808F93A" w:rsidR="007D0FE6" w:rsidRDefault="007D0FE6" w:rsidP="0030346A">
      <w:pPr>
        <w:pStyle w:val="2"/>
        <w:numPr>
          <w:ilvl w:val="0"/>
          <w:numId w:val="1"/>
        </w:numPr>
        <w:shd w:val="clear" w:color="auto" w:fill="FFFFFF"/>
        <w:spacing w:before="0" w:beforeAutospacing="0" w:after="0" w:afterAutospacing="0" w:line="480" w:lineRule="atLeast"/>
        <w:rPr>
          <w:rFonts w:ascii="微软雅黑" w:eastAsia="微软雅黑" w:hAnsi="微软雅黑"/>
          <w:color w:val="4D4D4D"/>
          <w:shd w:val="clear" w:color="auto" w:fill="FFFFFF"/>
        </w:rPr>
      </w:pPr>
      <w:r>
        <w:rPr>
          <w:rFonts w:ascii="微软雅黑" w:eastAsia="微软雅黑" w:hAnsi="微软雅黑" w:hint="eastAsia"/>
          <w:color w:val="333333"/>
          <w:shd w:val="clear" w:color="auto" w:fill="FFFFFF"/>
        </w:rPr>
        <w:t>Lib：</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有两种，一种是静态库，比如</w:t>
      </w:r>
      <w:r w:rsidR="00B03CE2">
        <w:rPr>
          <w:rFonts w:ascii="Arial" w:hAnsi="Arial" w:cs="Arial"/>
          <w:color w:val="333333"/>
          <w:sz w:val="21"/>
          <w:szCs w:val="21"/>
          <w:shd w:val="clear" w:color="auto" w:fill="FFFFFF"/>
        </w:rPr>
        <w:t>C-Runtime</w:t>
      </w:r>
      <w:r w:rsidR="00B03CE2">
        <w:rPr>
          <w:rFonts w:ascii="Arial" w:hAnsi="Arial" w:cs="Arial"/>
          <w:color w:val="333333"/>
          <w:sz w:val="21"/>
          <w:szCs w:val="21"/>
          <w:shd w:val="clear" w:color="auto" w:fill="FFFFFF"/>
        </w:rPr>
        <w:t>库，这种</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中有函数的实现代码，一般用在静态连编上，它是将</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中的代码加入目标模块</w:t>
      </w:r>
      <w:r w:rsidR="00B03CE2">
        <w:rPr>
          <w:rFonts w:ascii="Arial" w:hAnsi="Arial" w:cs="Arial"/>
          <w:color w:val="333333"/>
          <w:sz w:val="21"/>
          <w:szCs w:val="21"/>
          <w:shd w:val="clear" w:color="auto" w:fill="FFFFFF"/>
        </w:rPr>
        <w:t>(EXE</w:t>
      </w:r>
      <w:r w:rsidR="00B03CE2">
        <w:rPr>
          <w:rFonts w:ascii="Arial" w:hAnsi="Arial" w:cs="Arial"/>
          <w:color w:val="333333"/>
          <w:sz w:val="21"/>
          <w:szCs w:val="21"/>
          <w:shd w:val="clear" w:color="auto" w:fill="FFFFFF"/>
        </w:rPr>
        <w:t>或者</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文件中，所以链接好了之后，</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文件就没有用了。一种</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是和</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配合使用的，里面没有代码，代码在</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中，这种</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是用在静态调用</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上的，所以起的作用也是链接作用，链接完成了，</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也没用了。至于动态调用</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的话，根本用不上</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文件。</w:t>
      </w:r>
      <w:r w:rsidR="00B03CE2">
        <w:rPr>
          <w:rFonts w:ascii="Arial" w:hAnsi="Arial" w:cs="Arial"/>
          <w:color w:val="333333"/>
          <w:sz w:val="21"/>
          <w:szCs w:val="21"/>
          <w:shd w:val="clear" w:color="auto" w:fill="FFFFFF"/>
        </w:rPr>
        <w:t xml:space="preserve"> </w:t>
      </w:r>
      <w:r w:rsidR="00B03CE2">
        <w:rPr>
          <w:rFonts w:ascii="Arial" w:hAnsi="Arial" w:cs="Arial"/>
          <w:color w:val="333333"/>
          <w:sz w:val="21"/>
          <w:szCs w:val="21"/>
          <w:shd w:val="clear" w:color="auto" w:fill="FFFFFF"/>
        </w:rPr>
        <w:t>目标模块</w:t>
      </w:r>
      <w:r w:rsidR="00B03CE2">
        <w:rPr>
          <w:rFonts w:ascii="Arial" w:hAnsi="Arial" w:cs="Arial"/>
          <w:color w:val="333333"/>
          <w:sz w:val="21"/>
          <w:szCs w:val="21"/>
          <w:shd w:val="clear" w:color="auto" w:fill="FFFFFF"/>
        </w:rPr>
        <w:t>(EXE</w:t>
      </w:r>
      <w:r w:rsidR="00B03CE2">
        <w:rPr>
          <w:rFonts w:ascii="Arial" w:hAnsi="Arial" w:cs="Arial"/>
          <w:color w:val="333333"/>
          <w:sz w:val="21"/>
          <w:szCs w:val="21"/>
          <w:shd w:val="clear" w:color="auto" w:fill="FFFFFF"/>
        </w:rPr>
        <w:t>或者</w:t>
      </w:r>
      <w:r w:rsidR="00B03CE2">
        <w:rPr>
          <w:rFonts w:ascii="Arial" w:hAnsi="Arial" w:cs="Arial"/>
          <w:color w:val="333333"/>
          <w:sz w:val="21"/>
          <w:szCs w:val="21"/>
          <w:shd w:val="clear" w:color="auto" w:fill="FFFFFF"/>
        </w:rPr>
        <w:t>DLL)</w:t>
      </w:r>
      <w:r w:rsidR="00B03CE2">
        <w:rPr>
          <w:rFonts w:ascii="Arial" w:hAnsi="Arial" w:cs="Arial"/>
          <w:color w:val="333333"/>
          <w:sz w:val="21"/>
          <w:szCs w:val="21"/>
          <w:shd w:val="clear" w:color="auto" w:fill="FFFFFF"/>
        </w:rPr>
        <w:t>文件生成之后，就用不着</w:t>
      </w:r>
      <w:r w:rsidR="00B03CE2">
        <w:rPr>
          <w:rFonts w:ascii="Arial" w:hAnsi="Arial" w:cs="Arial"/>
          <w:color w:val="333333"/>
          <w:sz w:val="21"/>
          <w:szCs w:val="21"/>
          <w:shd w:val="clear" w:color="auto" w:fill="FFFFFF"/>
        </w:rPr>
        <w:t>LIB</w:t>
      </w:r>
      <w:r w:rsidR="00B03CE2">
        <w:rPr>
          <w:rFonts w:ascii="Arial" w:hAnsi="Arial" w:cs="Arial"/>
          <w:color w:val="333333"/>
          <w:sz w:val="21"/>
          <w:szCs w:val="21"/>
          <w:shd w:val="clear" w:color="auto" w:fill="FFFFFF"/>
        </w:rPr>
        <w:t>文件了。</w:t>
      </w:r>
    </w:p>
    <w:p w14:paraId="198CD426" w14:textId="77777777" w:rsidR="00B03CE2" w:rsidRDefault="00B03CE2" w:rsidP="00B03CE2">
      <w:pPr>
        <w:pStyle w:val="2"/>
        <w:shd w:val="clear" w:color="auto" w:fill="FFFFFF"/>
        <w:spacing w:before="0" w:beforeAutospacing="0" w:after="0" w:afterAutospacing="0" w:line="480" w:lineRule="atLeast"/>
        <w:rPr>
          <w:rFonts w:ascii="微软雅黑" w:eastAsia="微软雅黑" w:hAnsi="微软雅黑"/>
          <w:color w:val="4F4F4F"/>
        </w:rPr>
      </w:pPr>
      <w:r>
        <w:rPr>
          <w:rStyle w:val="a3"/>
          <w:rFonts w:ascii="微软雅黑" w:eastAsia="微软雅黑" w:hAnsi="微软雅黑" w:hint="eastAsia"/>
          <w:b/>
          <w:bCs/>
          <w:color w:val="4F4F4F"/>
        </w:rPr>
        <w:t>二、容器技术的特点</w:t>
      </w:r>
    </w:p>
    <w:p w14:paraId="4AB3641C" w14:textId="77777777" w:rsidR="00B03CE2" w:rsidRDefault="00B03CE2" w:rsidP="00B03CE2">
      <w:pPr>
        <w:pStyle w:val="a6"/>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容器的特点其实我们拿跟它跟硬件抽象层虚拟化hypervisor技术对比就清楚了，我们之前也提到过，传统的虚拟化（虚拟机）技术，创建环境和部署应用都很麻烦，而且应用的移植性也很繁琐，比如你要把vmware里的虚拟机迁移到KVM里就很繁琐（需要做镜像格式的转换）。那么有了容器技术就简单了，总结下容器技术主要有三个特点：</w:t>
      </w:r>
    </w:p>
    <w:p w14:paraId="5F1469C0" w14:textId="77777777" w:rsidR="00B03CE2" w:rsidRDefault="00B03CE2" w:rsidP="00B03CE2">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\1. 极其轻量：只打包了必要的Bin/Lib；</w:t>
      </w:r>
    </w:p>
    <w:p w14:paraId="2D29D3F3" w14:textId="77777777" w:rsidR="00B03CE2" w:rsidRDefault="00B03CE2" w:rsidP="00B03CE2">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\2. 秒级部署：根据镜像的不同，容器的部署大概在毫秒与秒之间（比虚拟机强很多）；</w:t>
      </w:r>
    </w:p>
    <w:p w14:paraId="38B4EC04" w14:textId="77777777" w:rsidR="00B03CE2" w:rsidRDefault="00B03CE2" w:rsidP="00B03CE2">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\3. 易于移植：一次构建，随处部署；</w:t>
      </w:r>
    </w:p>
    <w:p w14:paraId="0FCF2E06" w14:textId="1A25441E" w:rsidR="00B03CE2" w:rsidRDefault="00B03CE2" w:rsidP="00B03CE2">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\4. 弹性伸缩：Kubernetes、Swam、Mesos这类开源、方便、好使的容器管理平台有着非常强大的弹性管理能力。</w:t>
      </w:r>
    </w:p>
    <w:p w14:paraId="17268808" w14:textId="1C9C8493" w:rsidR="00B03CE2" w:rsidRDefault="00B03CE2" w:rsidP="00B03CE2">
      <w:pPr>
        <w:pStyle w:val="1"/>
        <w:shd w:val="clear" w:color="auto" w:fill="FFFFFF"/>
        <w:spacing w:before="0" w:after="0"/>
        <w:rPr>
          <w:rFonts w:ascii="Arial" w:hAnsi="Arial" w:cs="Arial"/>
          <w:b w:val="0"/>
          <w:bCs w:val="0"/>
          <w:color w:val="000000"/>
          <w:sz w:val="18"/>
          <w:szCs w:val="18"/>
        </w:rPr>
      </w:pPr>
      <w:r>
        <w:rPr>
          <w:rStyle w:val="11"/>
          <w:rFonts w:ascii="微软雅黑" w:eastAsia="微软雅黑" w:hAnsi="微软雅黑" w:cs="Arial" w:hint="eastAsia"/>
          <w:b w:val="0"/>
          <w:bCs w:val="0"/>
          <w:color w:val="333333"/>
          <w:sz w:val="45"/>
          <w:szCs w:val="45"/>
        </w:rPr>
        <w:lastRenderedPageBreak/>
        <w:t>镜像：</w:t>
      </w:r>
      <w:r>
        <w:rPr>
          <w:rFonts w:ascii="Arial" w:hAnsi="Arial" w:cs="Arial"/>
          <w:color w:val="333333"/>
          <w:sz w:val="21"/>
          <w:szCs w:val="21"/>
          <w:shd w:val="clear" w:color="auto" w:fill="FFFFFF"/>
        </w:rPr>
        <w:t>Mirroring)</w:t>
      </w:r>
      <w:r>
        <w:rPr>
          <w:rFonts w:ascii="Arial" w:hAnsi="Arial" w:cs="Arial"/>
          <w:color w:val="333333"/>
          <w:sz w:val="21"/>
          <w:szCs w:val="21"/>
          <w:shd w:val="clear" w:color="auto" w:fill="FFFFFF"/>
        </w:rPr>
        <w:t>是冗余的一种类型，一个磁盘上的数据在另一个磁盘上存在一个完全相同的副本即为镜像</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常见的镜像</w:t>
      </w:r>
      <w:hyperlink r:id="rId16" w:tgtFrame="_blank" w:history="1">
        <w:r>
          <w:rPr>
            <w:rStyle w:val="a5"/>
            <w:rFonts w:ascii="Arial" w:hAnsi="Arial" w:cs="Arial"/>
            <w:color w:val="136EC2"/>
            <w:sz w:val="21"/>
            <w:szCs w:val="21"/>
            <w:shd w:val="clear" w:color="auto" w:fill="FFFFFF"/>
          </w:rPr>
          <w:t>文件格式</w:t>
        </w:r>
      </w:hyperlink>
      <w:r>
        <w:rPr>
          <w:rFonts w:ascii="Arial" w:hAnsi="Arial" w:cs="Arial"/>
          <w:color w:val="333333"/>
          <w:sz w:val="21"/>
          <w:szCs w:val="21"/>
          <w:shd w:val="clear" w:color="auto" w:fill="FFFFFF"/>
        </w:rPr>
        <w:t>有</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BIN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IMG</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TAO</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DAO</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CIF</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FCD</w:t>
      </w:r>
      <w:r>
        <w:rPr>
          <w:rFonts w:ascii="Arial" w:hAnsi="Arial" w:cs="Arial"/>
          <w:color w:val="333333"/>
          <w:sz w:val="21"/>
          <w:szCs w:val="21"/>
          <w:shd w:val="clear" w:color="auto" w:fill="FFFFFF"/>
        </w:rPr>
        <w:t>。</w:t>
      </w:r>
    </w:p>
    <w:p w14:paraId="22B3059F" w14:textId="32ADBFFF" w:rsidR="00B03CE2" w:rsidRDefault="00B03CE2" w:rsidP="00B03CE2">
      <w:pPr>
        <w:widowControl/>
        <w:numPr>
          <w:ilvl w:val="0"/>
          <w:numId w:val="2"/>
        </w:numPr>
        <w:shd w:val="clear" w:color="auto" w:fill="FFFFFF"/>
        <w:spacing w:before="120"/>
        <w:ind w:left="480"/>
        <w:jc w:val="left"/>
        <w:rPr>
          <w:rFonts w:ascii="微软雅黑" w:eastAsia="微软雅黑" w:hAnsi="微软雅黑"/>
          <w:color w:val="333333"/>
        </w:rPr>
      </w:pPr>
      <w:r>
        <w:rPr>
          <w:rFonts w:ascii="Arial" w:hAnsi="Arial" w:cs="Arial"/>
          <w:color w:val="333333"/>
          <w:szCs w:val="21"/>
          <w:shd w:val="clear" w:color="auto" w:fill="FFFFFF"/>
        </w:rPr>
        <w:t>所谓镜像文件其实和</w:t>
      </w:r>
      <w:r>
        <w:rPr>
          <w:rFonts w:ascii="Arial" w:hAnsi="Arial" w:cs="Arial"/>
          <w:color w:val="333333"/>
          <w:szCs w:val="21"/>
          <w:shd w:val="clear" w:color="auto" w:fill="FFFFFF"/>
        </w:rPr>
        <w:t>ZIP</w:t>
      </w:r>
      <w:r>
        <w:rPr>
          <w:rFonts w:ascii="Arial" w:hAnsi="Arial" w:cs="Arial"/>
          <w:color w:val="333333"/>
          <w:szCs w:val="21"/>
          <w:shd w:val="clear" w:color="auto" w:fill="FFFFFF"/>
        </w:rPr>
        <w:t>压缩包类似，它将特定的一系列文件按照一定的格式制作成单一的文件，以方便用户下载和使用，例如一个测试版的操作系统、游戏等。镜像文件不仅具有</w:t>
      </w:r>
      <w:r>
        <w:rPr>
          <w:rFonts w:ascii="Arial" w:hAnsi="Arial" w:cs="Arial"/>
          <w:color w:val="333333"/>
          <w:szCs w:val="21"/>
          <w:shd w:val="clear" w:color="auto" w:fill="FFFFFF"/>
        </w:rPr>
        <w:t>ZIP</w:t>
      </w:r>
      <w:r>
        <w:rPr>
          <w:rFonts w:ascii="Arial" w:hAnsi="Arial" w:cs="Arial"/>
          <w:color w:val="333333"/>
          <w:szCs w:val="21"/>
          <w:shd w:val="clear" w:color="auto" w:fill="FFFFFF"/>
        </w:rPr>
        <w:t>压缩包的</w:t>
      </w:r>
      <w:r>
        <w:rPr>
          <w:rFonts w:ascii="Arial" w:hAnsi="Arial" w:cs="Arial"/>
          <w:color w:val="333333"/>
          <w:szCs w:val="21"/>
          <w:shd w:val="clear" w:color="auto" w:fill="FFFFFF"/>
        </w:rPr>
        <w:t>"</w:t>
      </w:r>
      <w:r>
        <w:rPr>
          <w:rFonts w:ascii="Arial" w:hAnsi="Arial" w:cs="Arial"/>
          <w:color w:val="333333"/>
          <w:szCs w:val="21"/>
          <w:shd w:val="clear" w:color="auto" w:fill="FFFFFF"/>
        </w:rPr>
        <w:t>合成</w:t>
      </w:r>
      <w:r>
        <w:rPr>
          <w:rFonts w:ascii="Arial" w:hAnsi="Arial" w:cs="Arial"/>
          <w:color w:val="333333"/>
          <w:szCs w:val="21"/>
          <w:shd w:val="clear" w:color="auto" w:fill="FFFFFF"/>
        </w:rPr>
        <w:t>"</w:t>
      </w:r>
      <w:r>
        <w:rPr>
          <w:rFonts w:ascii="Arial" w:hAnsi="Arial" w:cs="Arial"/>
          <w:color w:val="333333"/>
          <w:szCs w:val="21"/>
          <w:shd w:val="clear" w:color="auto" w:fill="FFFFFF"/>
        </w:rPr>
        <w:t>功能，它最重要的特点是可以被特定的软件识别并可直接刻录到光盘上。其实通常意义上的镜像文件可以再扩展一下，在镜像文件中可以包含更多的信息。比如说系统文件、引导文件、分区表信息等，这样镜像文件就可以包含一个分区甚至是一块硬盘的所有信息。使用这类镜像文件的经典软件就是</w:t>
      </w:r>
      <w:r>
        <w:rPr>
          <w:rFonts w:ascii="Arial" w:hAnsi="Arial" w:cs="Arial"/>
          <w:color w:val="333333"/>
          <w:szCs w:val="21"/>
          <w:shd w:val="clear" w:color="auto" w:fill="FFFFFF"/>
        </w:rPr>
        <w:t>Ghost</w:t>
      </w:r>
      <w:r>
        <w:rPr>
          <w:rFonts w:ascii="Arial" w:hAnsi="Arial" w:cs="Arial"/>
          <w:color w:val="333333"/>
          <w:szCs w:val="21"/>
          <w:shd w:val="clear" w:color="auto" w:fill="FFFFFF"/>
        </w:rPr>
        <w:t>，它同样具备刻录功能，不过它的刻录仅仅是将镜像文件本身保存在光盘上，而通常意义上的刻录软件都可以直接将支持的镜像文件所包含的内容刻录到光盘上</w:t>
      </w:r>
    </w:p>
    <w:p w14:paraId="669B6CB8" w14:textId="2C5656CE" w:rsidR="002E31A9" w:rsidRDefault="002E31A9" w:rsidP="002E31A9">
      <w:pPr>
        <w:pStyle w:val="2"/>
        <w:shd w:val="clear" w:color="auto" w:fill="FFFFFF"/>
        <w:spacing w:before="0" w:beforeAutospacing="0" w:after="0" w:afterAutospacing="0" w:line="480" w:lineRule="atLeast"/>
        <w:rPr>
          <w:rFonts w:ascii="微软雅黑" w:eastAsia="微软雅黑" w:hAnsi="微软雅黑"/>
          <w:color w:val="4F4F4F"/>
        </w:rPr>
      </w:pPr>
      <w:r>
        <w:rPr>
          <w:rStyle w:val="a3"/>
          <w:rFonts w:ascii="微软雅黑" w:eastAsia="微软雅黑" w:hAnsi="微软雅黑" w:hint="eastAsia"/>
          <w:b/>
          <w:bCs/>
          <w:color w:val="4F4F4F"/>
        </w:rPr>
        <w:t>容器的标准化：</w:t>
      </w:r>
      <w:r w:rsidRPr="002E31A9">
        <w:rPr>
          <w:rFonts w:ascii="Arial" w:eastAsiaTheme="minorEastAsia" w:hAnsi="Arial" w:cs="Arial" w:hint="eastAsia"/>
          <w:b w:val="0"/>
          <w:bCs w:val="0"/>
          <w:color w:val="333333"/>
          <w:kern w:val="2"/>
          <w:sz w:val="21"/>
          <w:szCs w:val="21"/>
          <w:shd w:val="clear" w:color="auto" w:fill="FFFFFF"/>
        </w:rPr>
        <w:t>OCI</w:t>
      </w:r>
      <w:r w:rsidRPr="002E31A9">
        <w:rPr>
          <w:rFonts w:ascii="Arial" w:eastAsiaTheme="minorEastAsia" w:hAnsi="Arial" w:cs="Arial" w:hint="eastAsia"/>
          <w:b w:val="0"/>
          <w:bCs w:val="0"/>
          <w:color w:val="333333"/>
          <w:kern w:val="2"/>
          <w:sz w:val="21"/>
          <w:szCs w:val="21"/>
          <w:shd w:val="clear" w:color="auto" w:fill="FFFFFF"/>
        </w:rPr>
        <w:t>（</w:t>
      </w:r>
      <w:r w:rsidRPr="002E31A9">
        <w:rPr>
          <w:rFonts w:ascii="Arial" w:eastAsiaTheme="minorEastAsia" w:hAnsi="Arial" w:cs="Arial" w:hint="eastAsia"/>
          <w:b w:val="0"/>
          <w:bCs w:val="0"/>
          <w:color w:val="333333"/>
          <w:kern w:val="2"/>
          <w:sz w:val="21"/>
          <w:szCs w:val="21"/>
          <w:shd w:val="clear" w:color="auto" w:fill="FFFFFF"/>
        </w:rPr>
        <w:t>Open Container Initiative</w:t>
      </w:r>
      <w:r w:rsidRPr="002E31A9">
        <w:rPr>
          <w:rFonts w:ascii="Arial" w:eastAsiaTheme="minorEastAsia" w:hAnsi="Arial" w:cs="Arial" w:hint="eastAsia"/>
          <w:b w:val="0"/>
          <w:bCs w:val="0"/>
          <w:color w:val="333333"/>
          <w:kern w:val="2"/>
          <w:sz w:val="21"/>
          <w:szCs w:val="21"/>
          <w:shd w:val="clear" w:color="auto" w:fill="FFFFFF"/>
        </w:rPr>
        <w:t>）组织成立了，并于</w:t>
      </w:r>
      <w:r w:rsidRPr="002E31A9">
        <w:rPr>
          <w:rFonts w:ascii="Arial" w:eastAsiaTheme="minorEastAsia" w:hAnsi="Arial" w:cs="Arial" w:hint="eastAsia"/>
          <w:b w:val="0"/>
          <w:bCs w:val="0"/>
          <w:color w:val="333333"/>
          <w:kern w:val="2"/>
          <w:sz w:val="21"/>
          <w:szCs w:val="21"/>
          <w:shd w:val="clear" w:color="auto" w:fill="FFFFFF"/>
        </w:rPr>
        <w:t>2016</w:t>
      </w:r>
      <w:r w:rsidRPr="002E31A9">
        <w:rPr>
          <w:rFonts w:ascii="Arial" w:eastAsiaTheme="minorEastAsia" w:hAnsi="Arial" w:cs="Arial" w:hint="eastAsia"/>
          <w:b w:val="0"/>
          <w:bCs w:val="0"/>
          <w:color w:val="333333"/>
          <w:kern w:val="2"/>
          <w:sz w:val="21"/>
          <w:szCs w:val="21"/>
          <w:shd w:val="clear" w:color="auto" w:fill="FFFFFF"/>
        </w:rPr>
        <w:t>年</w:t>
      </w:r>
      <w:r w:rsidRPr="002E31A9">
        <w:rPr>
          <w:rFonts w:ascii="Arial" w:eastAsiaTheme="minorEastAsia" w:hAnsi="Arial" w:cs="Arial" w:hint="eastAsia"/>
          <w:b w:val="0"/>
          <w:bCs w:val="0"/>
          <w:color w:val="333333"/>
          <w:kern w:val="2"/>
          <w:sz w:val="21"/>
          <w:szCs w:val="21"/>
          <w:shd w:val="clear" w:color="auto" w:fill="FFFFFF"/>
        </w:rPr>
        <w:t>4</w:t>
      </w:r>
      <w:r w:rsidRPr="002E31A9">
        <w:rPr>
          <w:rFonts w:ascii="Arial" w:eastAsiaTheme="minorEastAsia" w:hAnsi="Arial" w:cs="Arial" w:hint="eastAsia"/>
          <w:b w:val="0"/>
          <w:bCs w:val="0"/>
          <w:color w:val="333333"/>
          <w:kern w:val="2"/>
          <w:sz w:val="21"/>
          <w:szCs w:val="21"/>
          <w:shd w:val="clear" w:color="auto" w:fill="FFFFFF"/>
        </w:rPr>
        <w:t>月推出了第一个开放容器标准。标准主要包括</w:t>
      </w:r>
      <w:r w:rsidRPr="002E31A9">
        <w:rPr>
          <w:rFonts w:ascii="Arial" w:eastAsiaTheme="minorEastAsia" w:hAnsi="Arial" w:cs="Arial" w:hint="eastAsia"/>
          <w:b w:val="0"/>
          <w:bCs w:val="0"/>
          <w:color w:val="333333"/>
          <w:kern w:val="2"/>
          <w:sz w:val="21"/>
          <w:szCs w:val="21"/>
          <w:shd w:val="clear" w:color="auto" w:fill="FFFFFF"/>
        </w:rPr>
        <w:t>runtime</w:t>
      </w:r>
      <w:r w:rsidRPr="002E31A9">
        <w:rPr>
          <w:rFonts w:ascii="Arial" w:eastAsiaTheme="minorEastAsia" w:hAnsi="Arial" w:cs="Arial" w:hint="eastAsia"/>
          <w:b w:val="0"/>
          <w:bCs w:val="0"/>
          <w:color w:val="333333"/>
          <w:kern w:val="2"/>
          <w:sz w:val="21"/>
          <w:szCs w:val="21"/>
          <w:shd w:val="clear" w:color="auto" w:fill="FFFFFF"/>
        </w:rPr>
        <w:t>运行时标准和</w:t>
      </w:r>
      <w:r w:rsidRPr="002E31A9">
        <w:rPr>
          <w:rFonts w:ascii="Arial" w:eastAsiaTheme="minorEastAsia" w:hAnsi="Arial" w:cs="Arial" w:hint="eastAsia"/>
          <w:b w:val="0"/>
          <w:bCs w:val="0"/>
          <w:color w:val="333333"/>
          <w:kern w:val="2"/>
          <w:sz w:val="21"/>
          <w:szCs w:val="21"/>
          <w:shd w:val="clear" w:color="auto" w:fill="FFFFFF"/>
        </w:rPr>
        <w:t>image</w:t>
      </w:r>
      <w:r w:rsidRPr="002E31A9">
        <w:rPr>
          <w:rFonts w:ascii="Arial" w:eastAsiaTheme="minorEastAsia" w:hAnsi="Arial" w:cs="Arial" w:hint="eastAsia"/>
          <w:b w:val="0"/>
          <w:bCs w:val="0"/>
          <w:color w:val="333333"/>
          <w:kern w:val="2"/>
          <w:sz w:val="21"/>
          <w:szCs w:val="21"/>
          <w:shd w:val="clear" w:color="auto" w:fill="FFFFFF"/>
        </w:rPr>
        <w:t>镜像标准。标准的推出，有助于替成长中市场带来稳定性，让企业能放心采用容器技术，用户在打包、部署应用程序后，可以自由选择不同的容器</w:t>
      </w:r>
      <w:r w:rsidRPr="002E31A9">
        <w:rPr>
          <w:rFonts w:ascii="Arial" w:eastAsiaTheme="minorEastAsia" w:hAnsi="Arial" w:cs="Arial" w:hint="eastAsia"/>
          <w:b w:val="0"/>
          <w:bCs w:val="0"/>
          <w:color w:val="333333"/>
          <w:kern w:val="2"/>
          <w:sz w:val="21"/>
          <w:szCs w:val="21"/>
          <w:shd w:val="clear" w:color="auto" w:fill="FFFFFF"/>
        </w:rPr>
        <w:t>Runtime</w:t>
      </w:r>
      <w:r w:rsidRPr="002E31A9">
        <w:rPr>
          <w:rFonts w:ascii="Arial" w:eastAsiaTheme="minorEastAsia" w:hAnsi="Arial" w:cs="Arial" w:hint="eastAsia"/>
          <w:b w:val="0"/>
          <w:bCs w:val="0"/>
          <w:color w:val="333333"/>
          <w:kern w:val="2"/>
          <w:sz w:val="21"/>
          <w:szCs w:val="21"/>
          <w:shd w:val="clear" w:color="auto" w:fill="FFFFFF"/>
        </w:rPr>
        <w:t>；同时，镜像打包、建立、认证、部署、命名也都能按照统一的规范来做。</w:t>
      </w:r>
    </w:p>
    <w:p w14:paraId="569846B0" w14:textId="165E79DD" w:rsidR="007D0FE6" w:rsidRDefault="002E31A9" w:rsidP="007D0FE6">
      <w:pPr>
        <w:widowControl/>
        <w:jc w:val="left"/>
        <w:rPr>
          <w:rFonts w:ascii="Arial" w:hAnsi="Arial" w:cs="Arial"/>
          <w:color w:val="333333"/>
          <w:szCs w:val="21"/>
          <w:shd w:val="clear" w:color="auto" w:fill="FFFFFF"/>
        </w:rPr>
      </w:pPr>
      <w:r w:rsidRPr="002E31A9">
        <w:rPr>
          <w:rFonts w:ascii="Arial" w:hAnsi="Arial" w:cs="Arial" w:hint="eastAsia"/>
          <w:b/>
          <w:bCs/>
          <w:color w:val="333333"/>
          <w:szCs w:val="21"/>
          <w:shd w:val="clear" w:color="auto" w:fill="FFFFFF"/>
        </w:rPr>
        <w:t>Runtime</w:t>
      </w:r>
      <w:r>
        <w:rPr>
          <w:rFonts w:ascii="Arial" w:hAnsi="Arial" w:cs="Arial" w:hint="eastAsia"/>
          <w:b/>
          <w:bCs/>
          <w:color w:val="333333"/>
          <w:szCs w:val="21"/>
          <w:shd w:val="clear" w:color="auto" w:fill="FFFFFF"/>
        </w:rPr>
        <w:t>：</w:t>
      </w:r>
      <w:r>
        <w:rPr>
          <w:rFonts w:ascii="Arial" w:hAnsi="Arial" w:cs="Arial"/>
          <w:color w:val="333333"/>
          <w:szCs w:val="21"/>
          <w:shd w:val="clear" w:color="auto" w:fill="FFFFFF"/>
        </w:rPr>
        <w:t>运行时刻是指一个程序在运行</w:t>
      </w:r>
      <w:r>
        <w:rPr>
          <w:rFonts w:ascii="Arial" w:hAnsi="Arial" w:cs="Arial"/>
          <w:color w:val="333333"/>
          <w:szCs w:val="21"/>
          <w:shd w:val="clear" w:color="auto" w:fill="FFFFFF"/>
        </w:rPr>
        <w:t>(cc</w:t>
      </w:r>
      <w:r>
        <w:rPr>
          <w:rFonts w:ascii="Arial" w:hAnsi="Arial" w:cs="Arial"/>
          <w:color w:val="333333"/>
          <w:szCs w:val="21"/>
          <w:shd w:val="clear" w:color="auto" w:fill="FFFFFF"/>
        </w:rPr>
        <w:t>或者在被执行</w:t>
      </w:r>
      <w:r>
        <w:rPr>
          <w:rFonts w:ascii="Arial" w:hAnsi="Arial" w:cs="Arial"/>
          <w:color w:val="333333"/>
          <w:szCs w:val="21"/>
          <w:shd w:val="clear" w:color="auto" w:fill="FFFFFF"/>
        </w:rPr>
        <w:t>)</w:t>
      </w:r>
      <w:r>
        <w:rPr>
          <w:rFonts w:ascii="Arial" w:hAnsi="Arial" w:cs="Arial"/>
          <w:color w:val="333333"/>
          <w:szCs w:val="21"/>
          <w:shd w:val="clear" w:color="auto" w:fill="FFFFFF"/>
        </w:rPr>
        <w:t>的状态。也就是说，当你打开一个程序使它在电脑上运行的时候，那个程序就是处于运行时刻。在一些编程语言中，把某些可以重用的程序或者实例打包或者重建成为</w:t>
      </w:r>
      <w:r>
        <w:rPr>
          <w:rFonts w:ascii="Arial" w:hAnsi="Arial" w:cs="Arial"/>
          <w:color w:val="333333"/>
          <w:szCs w:val="21"/>
          <w:shd w:val="clear" w:color="auto" w:fill="FFFFFF"/>
        </w:rPr>
        <w:t>"</w:t>
      </w:r>
      <w:r>
        <w:rPr>
          <w:rFonts w:ascii="Arial" w:hAnsi="Arial" w:cs="Arial"/>
          <w:color w:val="333333"/>
          <w:szCs w:val="21"/>
          <w:shd w:val="clear" w:color="auto" w:fill="FFFFFF"/>
        </w:rPr>
        <w:t>运行库</w:t>
      </w:r>
      <w:r>
        <w:rPr>
          <w:rFonts w:ascii="Arial" w:hAnsi="Arial" w:cs="Arial"/>
          <w:color w:val="333333"/>
          <w:szCs w:val="21"/>
          <w:shd w:val="clear" w:color="auto" w:fill="FFFFFF"/>
        </w:rPr>
        <w:t>"</w:t>
      </w:r>
      <w:r>
        <w:rPr>
          <w:rFonts w:ascii="Arial" w:hAnsi="Arial" w:cs="Arial"/>
          <w:color w:val="333333"/>
          <w:szCs w:val="21"/>
          <w:shd w:val="clear" w:color="auto" w:fill="FFFFFF"/>
        </w:rPr>
        <w:t>。这些实例可以在它们运行的时候被链接或者被任何程序调用。</w:t>
      </w:r>
    </w:p>
    <w:p w14:paraId="4175C57D" w14:textId="12E1741E" w:rsidR="00390F24" w:rsidRDefault="00390F24" w:rsidP="007D0FE6">
      <w:pPr>
        <w:widowControl/>
        <w:jc w:val="left"/>
        <w:rPr>
          <w:rFonts w:ascii="微软雅黑" w:eastAsia="微软雅黑" w:hAnsi="微软雅黑" w:cs="宋体"/>
          <w:b/>
          <w:bCs/>
          <w:color w:val="4D4D4D"/>
          <w:kern w:val="0"/>
          <w:sz w:val="36"/>
          <w:szCs w:val="36"/>
          <w:shd w:val="clear" w:color="auto" w:fill="FFFFFF"/>
        </w:rPr>
      </w:pPr>
      <w:r w:rsidRPr="00390F24">
        <w:rPr>
          <w:rFonts w:ascii="微软雅黑" w:eastAsia="微软雅黑" w:hAnsi="微软雅黑" w:cs="宋体"/>
          <w:b/>
          <w:bCs/>
          <w:noProof/>
          <w:color w:val="4D4D4D"/>
          <w:kern w:val="0"/>
          <w:sz w:val="36"/>
          <w:szCs w:val="36"/>
          <w:shd w:val="clear" w:color="auto" w:fill="FFFFFF"/>
        </w:rPr>
        <w:lastRenderedPageBreak/>
        <w:drawing>
          <wp:inline distT="0" distB="0" distL="0" distR="0" wp14:anchorId="421E99FE" wp14:editId="12449177">
            <wp:extent cx="5274310" cy="40925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092575"/>
                    </a:xfrm>
                    <a:prstGeom prst="rect">
                      <a:avLst/>
                    </a:prstGeom>
                    <a:noFill/>
                    <a:ln>
                      <a:noFill/>
                    </a:ln>
                  </pic:spPr>
                </pic:pic>
              </a:graphicData>
            </a:graphic>
          </wp:inline>
        </w:drawing>
      </w:r>
    </w:p>
    <w:p w14:paraId="6E3059BE" w14:textId="6E1B3BDB" w:rsidR="003D2866" w:rsidRDefault="003D2866"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软件部署环节是指将软件项目本身，包括配置文件、用户手册、帮助文档等进行收集、打包、安装、配置、发布的过程。在信息产业高速发展的时代，软件部署工作越来越重要。</w:t>
      </w:r>
    </w:p>
    <w:p w14:paraId="25D41FDF" w14:textId="28A8F5D1" w:rsidR="003D2866" w:rsidRDefault="003D2866"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Shell</w:t>
      </w:r>
      <w:r>
        <w:rPr>
          <w:rFonts w:ascii="Arial" w:hAnsi="Arial" w:cs="Arial"/>
          <w:color w:val="333333"/>
          <w:szCs w:val="21"/>
          <w:shd w:val="clear" w:color="auto" w:fill="FFFFFF"/>
        </w:rPr>
        <w:t>是</w:t>
      </w:r>
      <w:hyperlink r:id="rId18" w:tgtFrame="_blank" w:history="1">
        <w:r>
          <w:rPr>
            <w:rStyle w:val="a5"/>
            <w:rFonts w:ascii="Arial" w:hAnsi="Arial" w:cs="Arial"/>
            <w:color w:val="136EC2"/>
            <w:szCs w:val="21"/>
            <w:shd w:val="clear" w:color="auto" w:fill="FFFFFF"/>
          </w:rPr>
          <w:t>系统</w:t>
        </w:r>
      </w:hyperlink>
      <w:r>
        <w:rPr>
          <w:rFonts w:ascii="Arial" w:hAnsi="Arial" w:cs="Arial"/>
          <w:color w:val="333333"/>
          <w:szCs w:val="21"/>
          <w:shd w:val="clear" w:color="auto" w:fill="FFFFFF"/>
        </w:rPr>
        <w:t>的</w:t>
      </w:r>
      <w:hyperlink r:id="rId19" w:tgtFrame="_blank" w:history="1">
        <w:r>
          <w:rPr>
            <w:rStyle w:val="a5"/>
            <w:rFonts w:ascii="Arial" w:hAnsi="Arial" w:cs="Arial"/>
            <w:color w:val="136EC2"/>
            <w:szCs w:val="21"/>
            <w:shd w:val="clear" w:color="auto" w:fill="FFFFFF"/>
          </w:rPr>
          <w:t>用户界面</w:t>
        </w:r>
      </w:hyperlink>
      <w:r>
        <w:rPr>
          <w:rFonts w:ascii="Arial" w:hAnsi="Arial" w:cs="Arial"/>
          <w:color w:val="333333"/>
          <w:szCs w:val="21"/>
          <w:shd w:val="clear" w:color="auto" w:fill="FFFFFF"/>
        </w:rPr>
        <w:t>，提供了用户与</w:t>
      </w:r>
      <w:hyperlink r:id="rId20" w:tgtFrame="_blank" w:history="1">
        <w:r>
          <w:rPr>
            <w:rStyle w:val="a5"/>
            <w:rFonts w:ascii="Arial" w:hAnsi="Arial" w:cs="Arial"/>
            <w:color w:val="136EC2"/>
            <w:szCs w:val="21"/>
            <w:shd w:val="clear" w:color="auto" w:fill="FFFFFF"/>
          </w:rPr>
          <w:t>内核</w:t>
        </w:r>
      </w:hyperlink>
      <w:r>
        <w:rPr>
          <w:rFonts w:ascii="Arial" w:hAnsi="Arial" w:cs="Arial"/>
          <w:color w:val="333333"/>
          <w:szCs w:val="21"/>
          <w:shd w:val="clear" w:color="auto" w:fill="FFFFFF"/>
        </w:rPr>
        <w:t>进行交互操作的一种接口。它接收用户输入的命令并把它送入</w:t>
      </w:r>
      <w:hyperlink r:id="rId21" w:tgtFrame="_blank" w:history="1">
        <w:r>
          <w:rPr>
            <w:rStyle w:val="a5"/>
            <w:rFonts w:ascii="Arial" w:hAnsi="Arial" w:cs="Arial"/>
            <w:color w:val="136EC2"/>
            <w:szCs w:val="21"/>
            <w:shd w:val="clear" w:color="auto" w:fill="FFFFFF"/>
          </w:rPr>
          <w:t>内核</w:t>
        </w:r>
      </w:hyperlink>
      <w:r>
        <w:rPr>
          <w:rFonts w:ascii="Arial" w:hAnsi="Arial" w:cs="Arial"/>
          <w:color w:val="333333"/>
          <w:szCs w:val="21"/>
          <w:shd w:val="clear" w:color="auto" w:fill="FFFFFF"/>
        </w:rPr>
        <w:t>去执行。</w:t>
      </w:r>
    </w:p>
    <w:p w14:paraId="74EB172F" w14:textId="73596FBB" w:rsidR="003D2866" w:rsidRDefault="003D2866" w:rsidP="007D0FE6">
      <w:pPr>
        <w:widowControl/>
        <w:jc w:val="left"/>
        <w:rPr>
          <w:rFonts w:ascii="微软雅黑" w:eastAsia="微软雅黑" w:hAnsi="微软雅黑" w:cs="宋体"/>
          <w:b/>
          <w:bCs/>
          <w:color w:val="4D4D4D"/>
          <w:kern w:val="0"/>
          <w:sz w:val="36"/>
          <w:szCs w:val="36"/>
          <w:shd w:val="clear" w:color="auto" w:fill="FFFFFF"/>
        </w:rPr>
      </w:pPr>
      <w:r w:rsidRPr="003D2866">
        <w:rPr>
          <w:rFonts w:ascii="微软雅黑" w:eastAsia="微软雅黑" w:hAnsi="微软雅黑" w:cs="宋体"/>
          <w:b/>
          <w:bCs/>
          <w:noProof/>
          <w:color w:val="4D4D4D"/>
          <w:kern w:val="0"/>
          <w:sz w:val="36"/>
          <w:szCs w:val="36"/>
          <w:shd w:val="clear" w:color="auto" w:fill="FFFFFF"/>
        </w:rPr>
        <w:drawing>
          <wp:inline distT="0" distB="0" distL="0" distR="0" wp14:anchorId="7574202B" wp14:editId="4E58FE4B">
            <wp:extent cx="5274310" cy="37953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95395"/>
                    </a:xfrm>
                    <a:prstGeom prst="rect">
                      <a:avLst/>
                    </a:prstGeom>
                    <a:noFill/>
                    <a:ln>
                      <a:noFill/>
                    </a:ln>
                  </pic:spPr>
                </pic:pic>
              </a:graphicData>
            </a:graphic>
          </wp:inline>
        </w:drawing>
      </w:r>
    </w:p>
    <w:p w14:paraId="49203BEA" w14:textId="77777777" w:rsidR="003D2866" w:rsidRDefault="003D2866" w:rsidP="007D0FE6">
      <w:pPr>
        <w:widowControl/>
        <w:jc w:val="left"/>
        <w:rPr>
          <w:rFonts w:ascii="微软雅黑" w:eastAsia="微软雅黑" w:hAnsi="微软雅黑" w:cs="宋体"/>
          <w:b/>
          <w:bCs/>
          <w:color w:val="4D4D4D"/>
          <w:kern w:val="0"/>
          <w:sz w:val="36"/>
          <w:szCs w:val="36"/>
          <w:shd w:val="clear" w:color="auto" w:fill="FFFFFF"/>
        </w:rPr>
      </w:pPr>
    </w:p>
    <w:p w14:paraId="3E0A98E6" w14:textId="30FBFD5B" w:rsidR="003D2866" w:rsidRDefault="003D2866"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linux</w:t>
      </w:r>
      <w:r>
        <w:rPr>
          <w:rFonts w:ascii="Arial" w:hAnsi="Arial" w:cs="Arial"/>
          <w:color w:val="333333"/>
          <w:szCs w:val="21"/>
          <w:shd w:val="clear" w:color="auto" w:fill="FFFFFF"/>
        </w:rPr>
        <w:t>或者</w:t>
      </w:r>
      <w:hyperlink r:id="rId23" w:tgtFrame="_blank" w:history="1">
        <w:r>
          <w:rPr>
            <w:rStyle w:val="a5"/>
            <w:rFonts w:ascii="Arial" w:hAnsi="Arial" w:cs="Arial"/>
            <w:color w:val="136EC2"/>
            <w:szCs w:val="21"/>
            <w:shd w:val="clear" w:color="auto" w:fill="FFFFFF"/>
          </w:rPr>
          <w:t>unix</w:t>
        </w:r>
      </w:hyperlink>
      <w:r>
        <w:rPr>
          <w:rFonts w:ascii="Arial" w:hAnsi="Arial" w:cs="Arial"/>
          <w:color w:val="333333"/>
          <w:szCs w:val="21"/>
          <w:shd w:val="clear" w:color="auto" w:fill="FFFFFF"/>
        </w:rPr>
        <w:t>操作系统中在系统引导的时候会开启很多服务，这些服务就叫做</w:t>
      </w:r>
      <w:r w:rsidRPr="00BA3EC4">
        <w:rPr>
          <w:rFonts w:ascii="Arial" w:hAnsi="Arial" w:cs="Arial"/>
          <w:color w:val="FF0000"/>
          <w:szCs w:val="21"/>
          <w:shd w:val="clear" w:color="auto" w:fill="FFFFFF"/>
        </w:rPr>
        <w:t>守护进程</w:t>
      </w:r>
      <w:r>
        <w:rPr>
          <w:rFonts w:ascii="Arial" w:hAnsi="Arial" w:cs="Arial"/>
          <w:color w:val="333333"/>
          <w:szCs w:val="21"/>
          <w:shd w:val="clear" w:color="auto" w:fill="FFFFFF"/>
        </w:rPr>
        <w:t>。为了增加灵活性，</w:t>
      </w:r>
      <w:r>
        <w:rPr>
          <w:rFonts w:ascii="Arial" w:hAnsi="Arial" w:cs="Arial"/>
          <w:color w:val="333333"/>
          <w:szCs w:val="21"/>
          <w:shd w:val="clear" w:color="auto" w:fill="FFFFFF"/>
        </w:rPr>
        <w:t>root</w:t>
      </w:r>
      <w:r>
        <w:rPr>
          <w:rFonts w:ascii="Arial" w:hAnsi="Arial" w:cs="Arial"/>
          <w:color w:val="333333"/>
          <w:szCs w:val="21"/>
          <w:shd w:val="clear" w:color="auto" w:fill="FFFFFF"/>
        </w:rPr>
        <w:t>可以选择系统开启的模式，这些模式叫做运行级别，每一种运行级别以一定的方式配置系统。</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守护进程是脱离于终端并且在后台运行的进程。守护进程脱离于终端是为了避免进程在执行过程中的信息在任何终端上显示并且进程也不会被任何终端所产生的终端信息所打断。</w:t>
      </w:r>
    </w:p>
    <w:p w14:paraId="4E335AF5" w14:textId="04A6CB38" w:rsidR="003D2866" w:rsidRDefault="003D2866" w:rsidP="007D0FE6">
      <w:pPr>
        <w:widowControl/>
        <w:jc w:val="left"/>
        <w:rPr>
          <w:rFonts w:ascii="微软雅黑" w:eastAsia="微软雅黑" w:hAnsi="微软雅黑" w:cs="宋体"/>
          <w:b/>
          <w:bCs/>
          <w:color w:val="4D4D4D"/>
          <w:kern w:val="0"/>
          <w:sz w:val="36"/>
          <w:szCs w:val="36"/>
          <w:shd w:val="clear" w:color="auto" w:fill="FFFFFF"/>
        </w:rPr>
      </w:pPr>
      <w:r w:rsidRPr="003D2866">
        <w:rPr>
          <w:rFonts w:ascii="微软雅黑" w:eastAsia="微软雅黑" w:hAnsi="微软雅黑" w:cs="宋体"/>
          <w:b/>
          <w:bCs/>
          <w:noProof/>
          <w:color w:val="4D4D4D"/>
          <w:kern w:val="0"/>
          <w:sz w:val="36"/>
          <w:szCs w:val="36"/>
          <w:shd w:val="clear" w:color="auto" w:fill="FFFFFF"/>
        </w:rPr>
        <w:drawing>
          <wp:inline distT="0" distB="0" distL="0" distR="0" wp14:anchorId="1E4F359A" wp14:editId="244BA287">
            <wp:extent cx="5274310" cy="27590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759075"/>
                    </a:xfrm>
                    <a:prstGeom prst="rect">
                      <a:avLst/>
                    </a:prstGeom>
                    <a:noFill/>
                    <a:ln>
                      <a:noFill/>
                    </a:ln>
                  </pic:spPr>
                </pic:pic>
              </a:graphicData>
            </a:graphic>
          </wp:inline>
        </w:drawing>
      </w:r>
    </w:p>
    <w:p w14:paraId="0DCEE356" w14:textId="771EBA1E" w:rsidR="003D2866" w:rsidRDefault="003D2866" w:rsidP="007D0FE6">
      <w:pPr>
        <w:widowControl/>
        <w:jc w:val="left"/>
        <w:rPr>
          <w:rFonts w:ascii="微软雅黑" w:eastAsia="微软雅黑" w:hAnsi="微软雅黑" w:cs="宋体"/>
          <w:b/>
          <w:bCs/>
          <w:color w:val="4D4D4D"/>
          <w:kern w:val="0"/>
          <w:sz w:val="36"/>
          <w:szCs w:val="36"/>
          <w:shd w:val="clear" w:color="auto" w:fill="FFFFFF"/>
        </w:rPr>
      </w:pPr>
      <w:r w:rsidRPr="003D2866">
        <w:rPr>
          <w:rFonts w:ascii="微软雅黑" w:eastAsia="微软雅黑" w:hAnsi="微软雅黑" w:cs="宋体"/>
          <w:b/>
          <w:bCs/>
          <w:noProof/>
          <w:color w:val="4D4D4D"/>
          <w:kern w:val="0"/>
          <w:sz w:val="36"/>
          <w:szCs w:val="36"/>
          <w:shd w:val="clear" w:color="auto" w:fill="FFFFFF"/>
        </w:rPr>
        <w:drawing>
          <wp:inline distT="0" distB="0" distL="0" distR="0" wp14:anchorId="526C68CA" wp14:editId="5E658150">
            <wp:extent cx="5274310" cy="42195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219575"/>
                    </a:xfrm>
                    <a:prstGeom prst="rect">
                      <a:avLst/>
                    </a:prstGeom>
                    <a:noFill/>
                    <a:ln>
                      <a:noFill/>
                    </a:ln>
                  </pic:spPr>
                </pic:pic>
              </a:graphicData>
            </a:graphic>
          </wp:inline>
        </w:drawing>
      </w:r>
    </w:p>
    <w:p w14:paraId="70D70BDA" w14:textId="4FC2ABC3" w:rsidR="003D2866" w:rsidRDefault="003D2866" w:rsidP="007D0FE6">
      <w:pPr>
        <w:widowControl/>
        <w:jc w:val="left"/>
        <w:rPr>
          <w:rFonts w:ascii="微软雅黑" w:eastAsia="微软雅黑" w:hAnsi="微软雅黑" w:cs="宋体"/>
          <w:b/>
          <w:bCs/>
          <w:color w:val="4D4D4D"/>
          <w:kern w:val="0"/>
          <w:sz w:val="36"/>
          <w:szCs w:val="36"/>
          <w:shd w:val="clear" w:color="auto" w:fill="FFFFFF"/>
        </w:rPr>
      </w:pPr>
      <w:r w:rsidRPr="003D2866">
        <w:rPr>
          <w:rFonts w:ascii="微软雅黑" w:eastAsia="微软雅黑" w:hAnsi="微软雅黑" w:cs="宋体"/>
          <w:b/>
          <w:bCs/>
          <w:noProof/>
          <w:color w:val="4D4D4D"/>
          <w:kern w:val="0"/>
          <w:sz w:val="36"/>
          <w:szCs w:val="36"/>
          <w:shd w:val="clear" w:color="auto" w:fill="FFFFFF"/>
        </w:rPr>
        <w:lastRenderedPageBreak/>
        <w:drawing>
          <wp:inline distT="0" distB="0" distL="0" distR="0" wp14:anchorId="6E0D54FB" wp14:editId="1CD3CF9A">
            <wp:extent cx="5274310" cy="13766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76680"/>
                    </a:xfrm>
                    <a:prstGeom prst="rect">
                      <a:avLst/>
                    </a:prstGeom>
                    <a:noFill/>
                    <a:ln>
                      <a:noFill/>
                    </a:ln>
                  </pic:spPr>
                </pic:pic>
              </a:graphicData>
            </a:graphic>
          </wp:inline>
        </w:drawing>
      </w:r>
    </w:p>
    <w:p w14:paraId="7A4425E9" w14:textId="2A9E5947" w:rsidR="004C54C8" w:rsidRDefault="004C54C8" w:rsidP="007D0FE6">
      <w:pPr>
        <w:widowControl/>
        <w:jc w:val="left"/>
        <w:rPr>
          <w:rFonts w:ascii="微软雅黑" w:eastAsia="微软雅黑" w:hAnsi="微软雅黑" w:cs="宋体"/>
          <w:b/>
          <w:bCs/>
          <w:color w:val="4D4D4D"/>
          <w:kern w:val="0"/>
          <w:sz w:val="36"/>
          <w:szCs w:val="36"/>
          <w:shd w:val="clear" w:color="auto" w:fill="FFFFFF"/>
        </w:rPr>
      </w:pPr>
      <w:r w:rsidRPr="004C54C8">
        <w:rPr>
          <w:rFonts w:ascii="微软雅黑" w:eastAsia="微软雅黑" w:hAnsi="微软雅黑" w:cs="宋体"/>
          <w:b/>
          <w:bCs/>
          <w:noProof/>
          <w:color w:val="4D4D4D"/>
          <w:kern w:val="0"/>
          <w:sz w:val="36"/>
          <w:szCs w:val="36"/>
          <w:shd w:val="clear" w:color="auto" w:fill="FFFFFF"/>
        </w:rPr>
        <w:drawing>
          <wp:inline distT="0" distB="0" distL="0" distR="0" wp14:anchorId="1C6034B7" wp14:editId="1D8C4E23">
            <wp:extent cx="5274310" cy="2459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59355"/>
                    </a:xfrm>
                    <a:prstGeom prst="rect">
                      <a:avLst/>
                    </a:prstGeom>
                    <a:noFill/>
                    <a:ln>
                      <a:noFill/>
                    </a:ln>
                  </pic:spPr>
                </pic:pic>
              </a:graphicData>
            </a:graphic>
          </wp:inline>
        </w:drawing>
      </w:r>
    </w:p>
    <w:p w14:paraId="17D3B3FD" w14:textId="38D1352C" w:rsidR="004C54C8" w:rsidRDefault="004C54C8" w:rsidP="007D0FE6">
      <w:pPr>
        <w:widowControl/>
        <w:jc w:val="left"/>
        <w:rPr>
          <w:rFonts w:ascii="微软雅黑" w:eastAsia="微软雅黑" w:hAnsi="微软雅黑" w:cs="宋体"/>
          <w:b/>
          <w:bCs/>
          <w:color w:val="4D4D4D"/>
          <w:kern w:val="0"/>
          <w:sz w:val="36"/>
          <w:szCs w:val="36"/>
          <w:shd w:val="clear" w:color="auto" w:fill="FFFFFF"/>
        </w:rPr>
      </w:pPr>
      <w:r w:rsidRPr="004C54C8">
        <w:rPr>
          <w:rFonts w:ascii="微软雅黑" w:eastAsia="微软雅黑" w:hAnsi="微软雅黑" w:cs="宋体"/>
          <w:b/>
          <w:bCs/>
          <w:noProof/>
          <w:color w:val="4D4D4D"/>
          <w:kern w:val="0"/>
          <w:sz w:val="36"/>
          <w:szCs w:val="36"/>
          <w:shd w:val="clear" w:color="auto" w:fill="FFFFFF"/>
        </w:rPr>
        <w:drawing>
          <wp:inline distT="0" distB="0" distL="0" distR="0" wp14:anchorId="03452D26" wp14:editId="10BBE204">
            <wp:extent cx="5274310" cy="29254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25445"/>
                    </a:xfrm>
                    <a:prstGeom prst="rect">
                      <a:avLst/>
                    </a:prstGeom>
                    <a:noFill/>
                    <a:ln>
                      <a:noFill/>
                    </a:ln>
                  </pic:spPr>
                </pic:pic>
              </a:graphicData>
            </a:graphic>
          </wp:inline>
        </w:drawing>
      </w:r>
    </w:p>
    <w:p w14:paraId="4CF1BBF7" w14:textId="5DF5095D" w:rsidR="009D6C26" w:rsidRDefault="009D6C26" w:rsidP="007D0FE6">
      <w:pPr>
        <w:widowControl/>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yum（全称为 Yellow dog Updater, </w:t>
      </w:r>
      <w:r>
        <w:rPr>
          <w:rFonts w:ascii="微软雅黑" w:eastAsia="微软雅黑" w:hAnsi="微软雅黑" w:hint="eastAsia"/>
          <w:color w:val="333333"/>
        </w:rPr>
        <w:br/>
      </w:r>
      <w:r>
        <w:rPr>
          <w:rFonts w:ascii="微软雅黑" w:eastAsia="微软雅黑" w:hAnsi="微软雅黑" w:hint="eastAsia"/>
          <w:color w:val="333333"/>
          <w:shd w:val="clear" w:color="auto" w:fill="FFFFFF"/>
        </w:rPr>
        <w:t>Modified）是一个在Fedora和RedHat以及SUSE中的Shell前端软件包管理器。基於RPM包管理，能够从指定的服务器自动下载</w:t>
      </w:r>
      <w:r>
        <w:rPr>
          <w:rFonts w:ascii="微软雅黑" w:eastAsia="微软雅黑" w:hAnsi="微软雅黑" w:hint="eastAsia"/>
          <w:color w:val="333333"/>
        </w:rPr>
        <w:br/>
      </w:r>
      <w:r>
        <w:rPr>
          <w:rFonts w:ascii="微软雅黑" w:eastAsia="微软雅黑" w:hAnsi="微软雅黑" w:hint="eastAsia"/>
          <w:color w:val="333333"/>
          <w:shd w:val="clear" w:color="auto" w:fill="FFFFFF"/>
        </w:rPr>
        <w:t>RPM包并且安装，可以自动处理依赖性关系，并且一次安装所有依赖的软体包，无须繁琐地一次次下载、安装。yum提供了查找、安装、删除某一个、一组甚至</w:t>
      </w:r>
      <w:r>
        <w:rPr>
          <w:rFonts w:ascii="微软雅黑" w:eastAsia="微软雅黑" w:hAnsi="微软雅黑" w:hint="eastAsia"/>
          <w:color w:val="333333"/>
        </w:rPr>
        <w:br/>
      </w:r>
      <w:r>
        <w:rPr>
          <w:rFonts w:ascii="微软雅黑" w:eastAsia="微软雅黑" w:hAnsi="微软雅黑" w:hint="eastAsia"/>
          <w:color w:val="333333"/>
          <w:shd w:val="clear" w:color="auto" w:fill="FFFFFF"/>
        </w:rPr>
        <w:lastRenderedPageBreak/>
        <w:t>全部软件包的命令，而且命令简洁而又好记。</w:t>
      </w:r>
      <w:r>
        <w:rPr>
          <w:rFonts w:ascii="微软雅黑" w:eastAsia="微软雅黑" w:hAnsi="微软雅黑" w:hint="eastAsia"/>
          <w:color w:val="333333"/>
        </w:rPr>
        <w:br/>
      </w:r>
      <w:r>
        <w:rPr>
          <w:rFonts w:ascii="微软雅黑" w:eastAsia="微软雅黑" w:hAnsi="微软雅黑" w:hint="eastAsia"/>
          <w:color w:val="333333"/>
          <w:shd w:val="clear" w:color="auto" w:fill="FFFFFF"/>
        </w:rPr>
        <w:t>yum的命令形式一般是如下：yum [options] [command] [package ...]</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下面是一些常用的命令：</w:t>
      </w:r>
      <w:r>
        <w:rPr>
          <w:rFonts w:ascii="微软雅黑" w:eastAsia="微软雅黑" w:hAnsi="微软雅黑" w:hint="eastAsia"/>
          <w:color w:val="333333"/>
        </w:rPr>
        <w:br/>
      </w:r>
      <w:r>
        <w:rPr>
          <w:rFonts w:ascii="微软雅黑" w:eastAsia="微软雅黑" w:hAnsi="微软雅黑" w:hint="eastAsia"/>
          <w:color w:val="333333"/>
          <w:shd w:val="clear" w:color="auto" w:fill="FFFFFF"/>
        </w:rPr>
        <w:t>安装yum图形窗口插件：yum install yumex</w:t>
      </w:r>
      <w:r>
        <w:rPr>
          <w:rFonts w:ascii="微软雅黑" w:eastAsia="微软雅黑" w:hAnsi="微软雅黑" w:hint="eastAsia"/>
          <w:color w:val="333333"/>
        </w:rPr>
        <w:br/>
      </w:r>
      <w:r>
        <w:rPr>
          <w:rFonts w:ascii="微软雅黑" w:eastAsia="微软雅黑" w:hAnsi="微软雅黑" w:hint="eastAsia"/>
          <w:color w:val="333333"/>
          <w:shd w:val="clear" w:color="auto" w:fill="FFFFFF"/>
        </w:rPr>
        <w:t>查看可能批量安装的列表：yum grouplist</w:t>
      </w:r>
    </w:p>
    <w:p w14:paraId="1C751FDC" w14:textId="5454040D" w:rsidR="009D6C26" w:rsidRDefault="009D6C26" w:rsidP="007D0FE6">
      <w:pPr>
        <w:widowControl/>
        <w:jc w:val="left"/>
        <w:rPr>
          <w:rFonts w:ascii="微软雅黑" w:eastAsia="微软雅黑" w:hAnsi="微软雅黑"/>
          <w:color w:val="333333"/>
          <w:shd w:val="clear" w:color="auto" w:fill="FFFFFF"/>
        </w:rPr>
      </w:pPr>
    </w:p>
    <w:p w14:paraId="362C4B5A" w14:textId="66D15EC7" w:rsidR="009D6C26" w:rsidRDefault="009D6C26"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390568BC" wp14:editId="562B2B39">
            <wp:extent cx="5274310" cy="16973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97355"/>
                    </a:xfrm>
                    <a:prstGeom prst="rect">
                      <a:avLst/>
                    </a:prstGeom>
                  </pic:spPr>
                </pic:pic>
              </a:graphicData>
            </a:graphic>
          </wp:inline>
        </w:drawing>
      </w:r>
    </w:p>
    <w:p w14:paraId="092DF175" w14:textId="76BB19A7"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V</w:t>
      </w:r>
      <w:r>
        <w:rPr>
          <w:rFonts w:ascii="微软雅黑" w:eastAsia="微软雅黑" w:hAnsi="微软雅黑" w:cs="宋体" w:hint="eastAsia"/>
          <w:b/>
          <w:bCs/>
          <w:color w:val="4D4D4D"/>
          <w:kern w:val="0"/>
          <w:sz w:val="36"/>
          <w:szCs w:val="36"/>
          <w:shd w:val="clear" w:color="auto" w:fill="FFFFFF"/>
        </w:rPr>
        <w:t>mware虚拟机软件可以同时运行Windows，dos，Linux系统。</w:t>
      </w:r>
    </w:p>
    <w:p w14:paraId="02D4191A" w14:textId="779D8947"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V</w:t>
      </w:r>
      <w:r>
        <w:rPr>
          <w:rFonts w:ascii="微软雅黑" w:eastAsia="微软雅黑" w:hAnsi="微软雅黑" w:cs="宋体" w:hint="eastAsia"/>
          <w:b/>
          <w:bCs/>
          <w:color w:val="4D4D4D"/>
          <w:kern w:val="0"/>
          <w:sz w:val="36"/>
          <w:szCs w:val="36"/>
          <w:shd w:val="clear" w:color="auto" w:fill="FFFFFF"/>
        </w:rPr>
        <w:t>mwareworkstaion12</w:t>
      </w:r>
    </w:p>
    <w:p w14:paraId="71A86B64" w14:textId="1296A839"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注册码激活</w:t>
      </w:r>
    </w:p>
    <w:p w14:paraId="38C05A57" w14:textId="1C354BC9"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43A90DAD" wp14:editId="477E6D67">
            <wp:extent cx="4829175" cy="3714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9175" cy="3714750"/>
                    </a:xfrm>
                    <a:prstGeom prst="rect">
                      <a:avLst/>
                    </a:prstGeom>
                  </pic:spPr>
                </pic:pic>
              </a:graphicData>
            </a:graphic>
          </wp:inline>
        </w:drawing>
      </w:r>
    </w:p>
    <w:p w14:paraId="6398F353" w14:textId="5837F42A"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安装centos7</w:t>
      </w:r>
    </w:p>
    <w:p w14:paraId="759ED0BD" w14:textId="2087D57B"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sidRPr="002C6C28">
        <w:rPr>
          <w:rFonts w:ascii="微软雅黑" w:eastAsia="微软雅黑" w:hAnsi="微软雅黑" w:cs="宋体"/>
          <w:b/>
          <w:bCs/>
          <w:noProof/>
          <w:color w:val="4D4D4D"/>
          <w:kern w:val="0"/>
          <w:sz w:val="36"/>
          <w:szCs w:val="36"/>
          <w:shd w:val="clear" w:color="auto" w:fill="FFFFFF"/>
        </w:rPr>
        <w:drawing>
          <wp:inline distT="0" distB="0" distL="0" distR="0" wp14:anchorId="35955ABF" wp14:editId="3C14ADBF">
            <wp:extent cx="4076700" cy="33375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6700" cy="3337560"/>
                    </a:xfrm>
                    <a:prstGeom prst="rect">
                      <a:avLst/>
                    </a:prstGeom>
                    <a:noFill/>
                    <a:ln>
                      <a:noFill/>
                    </a:ln>
                  </pic:spPr>
                </pic:pic>
              </a:graphicData>
            </a:graphic>
          </wp:inline>
        </w:drawing>
      </w:r>
    </w:p>
    <w:p w14:paraId="1615A2DC" w14:textId="1C0698AA"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sidRPr="002C6C28">
        <w:rPr>
          <w:rFonts w:ascii="微软雅黑" w:eastAsia="微软雅黑" w:hAnsi="微软雅黑" w:cs="宋体"/>
          <w:b/>
          <w:bCs/>
          <w:noProof/>
          <w:color w:val="4D4D4D"/>
          <w:kern w:val="0"/>
          <w:sz w:val="36"/>
          <w:szCs w:val="36"/>
          <w:shd w:val="clear" w:color="auto" w:fill="FFFFFF"/>
        </w:rPr>
        <w:lastRenderedPageBreak/>
        <w:drawing>
          <wp:inline distT="0" distB="0" distL="0" distR="0" wp14:anchorId="4C70BF1A" wp14:editId="19B51042">
            <wp:extent cx="3688080" cy="32232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8080" cy="3223260"/>
                    </a:xfrm>
                    <a:prstGeom prst="rect">
                      <a:avLst/>
                    </a:prstGeom>
                    <a:noFill/>
                    <a:ln>
                      <a:noFill/>
                    </a:ln>
                  </pic:spPr>
                </pic:pic>
              </a:graphicData>
            </a:graphic>
          </wp:inline>
        </w:drawing>
      </w:r>
    </w:p>
    <w:p w14:paraId="441B70B3" w14:textId="30CAB6B9"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1217703C" wp14:editId="49828F92">
            <wp:extent cx="5274310" cy="4045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45585"/>
                    </a:xfrm>
                    <a:prstGeom prst="rect">
                      <a:avLst/>
                    </a:prstGeom>
                  </pic:spPr>
                </pic:pic>
              </a:graphicData>
            </a:graphic>
          </wp:inline>
        </w:drawing>
      </w:r>
    </w:p>
    <w:p w14:paraId="6BD09326" w14:textId="7B214BD0"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网络，选择桥接</w:t>
      </w:r>
    </w:p>
    <w:p w14:paraId="47667541" w14:textId="56920893"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714D9A8F" wp14:editId="1B779B6B">
            <wp:extent cx="5274310" cy="27336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3675"/>
                    </a:xfrm>
                    <a:prstGeom prst="rect">
                      <a:avLst/>
                    </a:prstGeom>
                  </pic:spPr>
                </pic:pic>
              </a:graphicData>
            </a:graphic>
          </wp:inline>
        </w:drawing>
      </w:r>
    </w:p>
    <w:p w14:paraId="3B5FCBCA" w14:textId="4E76FD3A" w:rsidR="002C6C28" w:rsidRDefault="002C6C28" w:rsidP="007D0FE6">
      <w:pPr>
        <w:widowControl/>
        <w:jc w:val="left"/>
        <w:rPr>
          <w:rFonts w:ascii="微软雅黑" w:eastAsia="微软雅黑" w:hAnsi="微软雅黑" w:cs="宋体"/>
          <w:b/>
          <w:bCs/>
          <w:color w:val="4D4D4D"/>
          <w:kern w:val="0"/>
          <w:sz w:val="36"/>
          <w:szCs w:val="36"/>
          <w:shd w:val="clear" w:color="auto" w:fill="FFFFFF"/>
        </w:rPr>
      </w:pPr>
      <w:r w:rsidRPr="002C6C28">
        <w:rPr>
          <w:rFonts w:ascii="微软雅黑" w:eastAsia="微软雅黑" w:hAnsi="微软雅黑" w:cs="宋体"/>
          <w:b/>
          <w:bCs/>
          <w:noProof/>
          <w:color w:val="4D4D4D"/>
          <w:kern w:val="0"/>
          <w:sz w:val="36"/>
          <w:szCs w:val="36"/>
          <w:shd w:val="clear" w:color="auto" w:fill="FFFFFF"/>
        </w:rPr>
        <w:drawing>
          <wp:inline distT="0" distB="0" distL="0" distR="0" wp14:anchorId="4CFAC8E0" wp14:editId="3F02D390">
            <wp:extent cx="5029200" cy="13944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1394460"/>
                    </a:xfrm>
                    <a:prstGeom prst="rect">
                      <a:avLst/>
                    </a:prstGeom>
                    <a:noFill/>
                    <a:ln>
                      <a:noFill/>
                    </a:ln>
                  </pic:spPr>
                </pic:pic>
              </a:graphicData>
            </a:graphic>
          </wp:inline>
        </w:drawing>
      </w:r>
    </w:p>
    <w:p w14:paraId="45DD67D9" w14:textId="492BD08D" w:rsidR="0028639D" w:rsidRDefault="0028639D"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右键打开终端</w:t>
      </w:r>
    </w:p>
    <w:p w14:paraId="30EC96FA" w14:textId="57CBD390" w:rsidR="0028639D" w:rsidRDefault="0028639D"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输出</w:t>
      </w:r>
      <w:r w:rsidR="00B9095A">
        <w:rPr>
          <w:rFonts w:ascii="微软雅黑" w:eastAsia="微软雅黑" w:hAnsi="微软雅黑" w:cs="宋体" w:hint="eastAsia"/>
          <w:b/>
          <w:bCs/>
          <w:color w:val="4D4D4D"/>
          <w:kern w:val="0"/>
          <w:sz w:val="36"/>
          <w:szCs w:val="36"/>
          <w:shd w:val="clear" w:color="auto" w:fill="FFFFFF"/>
        </w:rPr>
        <w:t>ifconfig</w:t>
      </w:r>
    </w:p>
    <w:p w14:paraId="41802BB5" w14:textId="158B2AD9" w:rsidR="00B9095A" w:rsidRDefault="00B9095A"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5A2D6791" wp14:editId="68E43326">
            <wp:extent cx="5274310" cy="13874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87475"/>
                    </a:xfrm>
                    <a:prstGeom prst="rect">
                      <a:avLst/>
                    </a:prstGeom>
                  </pic:spPr>
                </pic:pic>
              </a:graphicData>
            </a:graphic>
          </wp:inline>
        </w:drawing>
      </w:r>
    </w:p>
    <w:p w14:paraId="16F78BD8" w14:textId="33021495" w:rsidR="00B9095A" w:rsidRDefault="00B9095A"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77E5FE2C" wp14:editId="7CAA7972">
            <wp:extent cx="5274310" cy="1978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78025"/>
                    </a:xfrm>
                    <a:prstGeom prst="rect">
                      <a:avLst/>
                    </a:prstGeom>
                  </pic:spPr>
                </pic:pic>
              </a:graphicData>
            </a:graphic>
          </wp:inline>
        </w:drawing>
      </w:r>
    </w:p>
    <w:p w14:paraId="71DC6FDE" w14:textId="32ADB6CE" w:rsidR="00B9095A" w:rsidRDefault="00B9095A"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lastRenderedPageBreak/>
        <w:t xml:space="preserve">manager </w:t>
      </w:r>
      <w:r>
        <w:rPr>
          <w:rFonts w:ascii="Arial" w:hAnsi="Arial" w:cs="Arial"/>
          <w:color w:val="333333"/>
          <w:szCs w:val="21"/>
          <w:shd w:val="clear" w:color="auto" w:fill="FFFFFF"/>
        </w:rPr>
        <w:t>是一款小巧、便捷的浏览远端</w:t>
      </w:r>
      <w:r>
        <w:rPr>
          <w:rFonts w:ascii="Arial" w:hAnsi="Arial" w:cs="Arial"/>
          <w:color w:val="333333"/>
          <w:szCs w:val="21"/>
          <w:shd w:val="clear" w:color="auto" w:fill="FFFFFF"/>
        </w:rPr>
        <w:t>X</w:t>
      </w:r>
      <w:r>
        <w:rPr>
          <w:rFonts w:ascii="Arial" w:hAnsi="Arial" w:cs="Arial"/>
          <w:color w:val="333333"/>
          <w:szCs w:val="21"/>
          <w:shd w:val="clear" w:color="auto" w:fill="FFFFFF"/>
        </w:rPr>
        <w:t>窗口系统的工具。在工作中经常使用</w:t>
      </w:r>
      <w:r>
        <w:rPr>
          <w:rFonts w:ascii="Arial" w:hAnsi="Arial" w:cs="Arial"/>
          <w:color w:val="333333"/>
          <w:szCs w:val="21"/>
          <w:shd w:val="clear" w:color="auto" w:fill="FFFFFF"/>
        </w:rPr>
        <w:t>Xmanager</w:t>
      </w:r>
      <w:r>
        <w:rPr>
          <w:rFonts w:ascii="Arial" w:hAnsi="Arial" w:cs="Arial"/>
          <w:color w:val="333333"/>
          <w:szCs w:val="21"/>
          <w:shd w:val="clear" w:color="auto" w:fill="FFFFFF"/>
        </w:rPr>
        <w:t>来登录远端的</w:t>
      </w:r>
      <w:r>
        <w:rPr>
          <w:rFonts w:ascii="Arial" w:hAnsi="Arial" w:cs="Arial"/>
          <w:color w:val="333333"/>
          <w:szCs w:val="21"/>
          <w:shd w:val="clear" w:color="auto" w:fill="FFFFFF"/>
        </w:rPr>
        <w:t>Solaris</w:t>
      </w:r>
      <w:r>
        <w:rPr>
          <w:rFonts w:ascii="Arial" w:hAnsi="Arial" w:cs="Arial"/>
          <w:color w:val="333333"/>
          <w:szCs w:val="21"/>
          <w:shd w:val="clear" w:color="auto" w:fill="FFFFFF"/>
        </w:rPr>
        <w:t>系统，在</w:t>
      </w:r>
      <w:r>
        <w:rPr>
          <w:rFonts w:ascii="Arial" w:hAnsi="Arial" w:cs="Arial"/>
          <w:color w:val="333333"/>
          <w:szCs w:val="21"/>
          <w:shd w:val="clear" w:color="auto" w:fill="FFFFFF"/>
        </w:rPr>
        <w:t>X</w:t>
      </w:r>
      <w:r>
        <w:rPr>
          <w:rFonts w:ascii="Arial" w:hAnsi="Arial" w:cs="Arial"/>
          <w:color w:val="333333"/>
          <w:szCs w:val="21"/>
          <w:shd w:val="clear" w:color="auto" w:fill="FFFFFF"/>
        </w:rPr>
        <w:t>窗口系统上作图形化的操作。但是，</w:t>
      </w:r>
      <w:r>
        <w:rPr>
          <w:rFonts w:ascii="Arial" w:hAnsi="Arial" w:cs="Arial"/>
          <w:color w:val="333333"/>
          <w:szCs w:val="21"/>
          <w:shd w:val="clear" w:color="auto" w:fill="FFFFFF"/>
        </w:rPr>
        <w:t>Xmanager</w:t>
      </w:r>
      <w:r>
        <w:rPr>
          <w:rFonts w:ascii="Arial" w:hAnsi="Arial" w:cs="Arial"/>
          <w:color w:val="333333"/>
          <w:szCs w:val="21"/>
          <w:shd w:val="clear" w:color="auto" w:fill="FFFFFF"/>
        </w:rPr>
        <w:t>默认并不提供对于中文的支持，为了能够浏览远端的中文</w:t>
      </w:r>
      <w:r>
        <w:rPr>
          <w:rFonts w:ascii="Arial" w:hAnsi="Arial" w:cs="Arial"/>
          <w:color w:val="333333"/>
          <w:szCs w:val="21"/>
          <w:shd w:val="clear" w:color="auto" w:fill="FFFFFF"/>
        </w:rPr>
        <w:t>Solaris</w:t>
      </w:r>
      <w:r>
        <w:rPr>
          <w:rFonts w:ascii="Arial" w:hAnsi="Arial" w:cs="Arial"/>
          <w:color w:val="333333"/>
          <w:szCs w:val="21"/>
          <w:shd w:val="clear" w:color="auto" w:fill="FFFFFF"/>
        </w:rPr>
        <w:t>系统，就必须对</w:t>
      </w:r>
      <w:r>
        <w:rPr>
          <w:rFonts w:ascii="Arial" w:hAnsi="Arial" w:cs="Arial"/>
          <w:color w:val="333333"/>
          <w:szCs w:val="21"/>
          <w:shd w:val="clear" w:color="auto" w:fill="FFFFFF"/>
        </w:rPr>
        <w:t>Xmanager</w:t>
      </w:r>
      <w:r>
        <w:rPr>
          <w:rFonts w:ascii="Arial" w:hAnsi="Arial" w:cs="Arial"/>
          <w:color w:val="333333"/>
          <w:szCs w:val="21"/>
          <w:shd w:val="clear" w:color="auto" w:fill="FFFFFF"/>
        </w:rPr>
        <w:t>作一些定制化操作，提供中文的浏览能力。</w:t>
      </w:r>
    </w:p>
    <w:p w14:paraId="18F91692" w14:textId="77777777" w:rsidR="00B9095A" w:rsidRDefault="00B9095A" w:rsidP="00B9095A">
      <w:pPr>
        <w:pStyle w:val="a6"/>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Xshell  </w:t>
      </w:r>
      <w:r>
        <w:rPr>
          <w:rFonts w:ascii="Arial" w:hAnsi="Arial" w:cs="Arial"/>
          <w:color w:val="333333"/>
          <w:sz w:val="21"/>
          <w:szCs w:val="21"/>
        </w:rPr>
        <w:t>是一个强大的安全终端模拟软件，它支持</w:t>
      </w:r>
      <w:r>
        <w:rPr>
          <w:rFonts w:ascii="Arial" w:hAnsi="Arial" w:cs="Arial"/>
          <w:color w:val="333333"/>
          <w:sz w:val="21"/>
          <w:szCs w:val="21"/>
        </w:rPr>
        <w:t xml:space="preserve">SSH1, SSH2, </w:t>
      </w:r>
      <w:r>
        <w:rPr>
          <w:rFonts w:ascii="Arial" w:hAnsi="Arial" w:cs="Arial"/>
          <w:color w:val="333333"/>
          <w:sz w:val="21"/>
          <w:szCs w:val="21"/>
        </w:rPr>
        <w:t>以及</w:t>
      </w:r>
      <w:r>
        <w:rPr>
          <w:rFonts w:ascii="Arial" w:hAnsi="Arial" w:cs="Arial"/>
          <w:color w:val="333333"/>
          <w:sz w:val="21"/>
          <w:szCs w:val="21"/>
        </w:rPr>
        <w:t xml:space="preserve">Microsoft Windows </w:t>
      </w:r>
      <w:r>
        <w:rPr>
          <w:rFonts w:ascii="Arial" w:hAnsi="Arial" w:cs="Arial"/>
          <w:color w:val="333333"/>
          <w:sz w:val="21"/>
          <w:szCs w:val="21"/>
        </w:rPr>
        <w:t>平台的</w:t>
      </w:r>
      <w:r>
        <w:rPr>
          <w:rFonts w:ascii="Arial" w:hAnsi="Arial" w:cs="Arial"/>
          <w:color w:val="333333"/>
          <w:sz w:val="21"/>
          <w:szCs w:val="21"/>
        </w:rPr>
        <w:t xml:space="preserve">TELNET </w:t>
      </w:r>
      <w:r>
        <w:rPr>
          <w:rFonts w:ascii="Arial" w:hAnsi="Arial" w:cs="Arial"/>
          <w:color w:val="333333"/>
          <w:sz w:val="21"/>
          <w:szCs w:val="21"/>
        </w:rPr>
        <w:t>协议。</w:t>
      </w:r>
      <w:r>
        <w:rPr>
          <w:rFonts w:ascii="Arial" w:hAnsi="Arial" w:cs="Arial"/>
          <w:color w:val="333333"/>
          <w:sz w:val="21"/>
          <w:szCs w:val="21"/>
        </w:rPr>
        <w:t xml:space="preserve">Xshell </w:t>
      </w:r>
      <w:r>
        <w:rPr>
          <w:rFonts w:ascii="Arial" w:hAnsi="Arial" w:cs="Arial"/>
          <w:color w:val="333333"/>
          <w:sz w:val="21"/>
          <w:szCs w:val="21"/>
        </w:rPr>
        <w:t>通过互联网到远程</w:t>
      </w:r>
      <w:hyperlink r:id="rId38" w:tgtFrame="_blank" w:history="1">
        <w:r>
          <w:rPr>
            <w:rStyle w:val="a5"/>
            <w:rFonts w:ascii="Arial" w:hAnsi="Arial" w:cs="Arial"/>
            <w:color w:val="136EC2"/>
            <w:sz w:val="21"/>
            <w:szCs w:val="21"/>
          </w:rPr>
          <w:t>主机</w:t>
        </w:r>
      </w:hyperlink>
      <w:r>
        <w:rPr>
          <w:rFonts w:ascii="Arial" w:hAnsi="Arial" w:cs="Arial"/>
          <w:color w:val="333333"/>
          <w:sz w:val="21"/>
          <w:szCs w:val="21"/>
        </w:rPr>
        <w:t>的安全连接以及它创新性的设计和特色帮助用户在复杂的网络环境中享受他们的工作。</w:t>
      </w:r>
    </w:p>
    <w:p w14:paraId="26E3AE94" w14:textId="77777777" w:rsidR="00B9095A" w:rsidRDefault="00B9095A" w:rsidP="00B9095A">
      <w:pPr>
        <w:pStyle w:val="a6"/>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Xshell</w:t>
      </w:r>
      <w:r>
        <w:rPr>
          <w:rFonts w:ascii="Arial" w:hAnsi="Arial" w:cs="Arial"/>
          <w:color w:val="333333"/>
          <w:sz w:val="21"/>
          <w:szCs w:val="21"/>
        </w:rPr>
        <w:t>可以在</w:t>
      </w:r>
      <w:r>
        <w:rPr>
          <w:rFonts w:ascii="Arial" w:hAnsi="Arial" w:cs="Arial"/>
          <w:color w:val="333333"/>
          <w:sz w:val="21"/>
          <w:szCs w:val="21"/>
        </w:rPr>
        <w:t>Windows</w:t>
      </w:r>
      <w:r>
        <w:rPr>
          <w:rFonts w:ascii="Arial" w:hAnsi="Arial" w:cs="Arial"/>
          <w:color w:val="333333"/>
          <w:sz w:val="21"/>
          <w:szCs w:val="21"/>
        </w:rPr>
        <w:t>界面下用来访问远端不同系统下的服务器，从而比较好的达到远程控制终端的目的。除此之外，其还有丰富的外观配色方案以及样式选择。</w:t>
      </w:r>
    </w:p>
    <w:p w14:paraId="4D4AC07F" w14:textId="00F469A3" w:rsidR="00B9095A" w:rsidRDefault="00B9095A" w:rsidP="007D0FE6">
      <w:pPr>
        <w:widowControl/>
        <w:jc w:val="left"/>
        <w:rPr>
          <w:rFonts w:ascii="微软雅黑" w:eastAsia="微软雅黑" w:hAnsi="微软雅黑" w:cs="宋体"/>
          <w:b/>
          <w:bCs/>
          <w:color w:val="4D4D4D"/>
          <w:kern w:val="0"/>
          <w:sz w:val="36"/>
          <w:szCs w:val="36"/>
          <w:shd w:val="clear" w:color="auto" w:fill="FFFFFF"/>
        </w:rPr>
      </w:pPr>
    </w:p>
    <w:p w14:paraId="3B85410C" w14:textId="32E8F628"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D</w:t>
      </w:r>
      <w:r>
        <w:rPr>
          <w:rFonts w:ascii="微软雅黑" w:eastAsia="微软雅黑" w:hAnsi="微软雅黑" w:cs="宋体" w:hint="eastAsia"/>
          <w:b/>
          <w:bCs/>
          <w:color w:val="4D4D4D"/>
          <w:kern w:val="0"/>
          <w:sz w:val="36"/>
          <w:szCs w:val="36"/>
          <w:shd w:val="clear" w:color="auto" w:fill="FFFFFF"/>
        </w:rPr>
        <w:t>ocker《命令》</w:t>
      </w:r>
    </w:p>
    <w:p w14:paraId="2E38389F" w14:textId="24F8DEAD"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D</w:t>
      </w:r>
      <w:r>
        <w:rPr>
          <w:rFonts w:ascii="微软雅黑" w:eastAsia="微软雅黑" w:hAnsi="微软雅黑" w:cs="宋体" w:hint="eastAsia"/>
          <w:b/>
          <w:bCs/>
          <w:color w:val="4D4D4D"/>
          <w:kern w:val="0"/>
          <w:sz w:val="36"/>
          <w:szCs w:val="36"/>
          <w:shd w:val="clear" w:color="auto" w:fill="FFFFFF"/>
        </w:rPr>
        <w:t>ocker</w:t>
      </w:r>
      <w:r>
        <w:rPr>
          <w:rFonts w:ascii="微软雅黑" w:eastAsia="微软雅黑" w:hAnsi="微软雅黑" w:cs="宋体"/>
          <w:b/>
          <w:bCs/>
          <w:color w:val="4D4D4D"/>
          <w:kern w:val="0"/>
          <w:sz w:val="36"/>
          <w:szCs w:val="36"/>
          <w:shd w:val="clear" w:color="auto" w:fill="FFFFFF"/>
        </w:rPr>
        <w:t xml:space="preserve"> </w:t>
      </w:r>
      <w:r>
        <w:rPr>
          <w:rFonts w:ascii="微软雅黑" w:eastAsia="微软雅黑" w:hAnsi="微软雅黑" w:cs="宋体" w:hint="eastAsia"/>
          <w:b/>
          <w:bCs/>
          <w:color w:val="4D4D4D"/>
          <w:kern w:val="0"/>
          <w:sz w:val="36"/>
          <w:szCs w:val="36"/>
          <w:shd w:val="clear" w:color="auto" w:fill="FFFFFF"/>
        </w:rPr>
        <w:t>run</w:t>
      </w:r>
    </w:p>
    <w:p w14:paraId="7A835BAD" w14:textId="6DA06A90"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D</w:t>
      </w:r>
      <w:r>
        <w:rPr>
          <w:rFonts w:ascii="微软雅黑" w:eastAsia="微软雅黑" w:hAnsi="微软雅黑" w:cs="宋体" w:hint="eastAsia"/>
          <w:b/>
          <w:bCs/>
          <w:color w:val="4D4D4D"/>
          <w:kern w:val="0"/>
          <w:sz w:val="36"/>
          <w:szCs w:val="36"/>
          <w:shd w:val="clear" w:color="auto" w:fill="FFFFFF"/>
        </w:rPr>
        <w:t>ocker</w:t>
      </w:r>
      <w:r>
        <w:rPr>
          <w:rFonts w:ascii="微软雅黑" w:eastAsia="微软雅黑" w:hAnsi="微软雅黑" w:cs="宋体"/>
          <w:b/>
          <w:bCs/>
          <w:color w:val="4D4D4D"/>
          <w:kern w:val="0"/>
          <w:sz w:val="36"/>
          <w:szCs w:val="36"/>
          <w:shd w:val="clear" w:color="auto" w:fill="FFFFFF"/>
        </w:rPr>
        <w:t xml:space="preserve"> </w:t>
      </w:r>
      <w:r>
        <w:rPr>
          <w:rFonts w:ascii="微软雅黑" w:eastAsia="微软雅黑" w:hAnsi="微软雅黑" w:cs="宋体" w:hint="eastAsia"/>
          <w:b/>
          <w:bCs/>
          <w:color w:val="4D4D4D"/>
          <w:kern w:val="0"/>
          <w:sz w:val="36"/>
          <w:szCs w:val="36"/>
          <w:shd w:val="clear" w:color="auto" w:fill="FFFFFF"/>
        </w:rPr>
        <w:t>push</w:t>
      </w:r>
    </w:p>
    <w:p w14:paraId="3E24F912" w14:textId="269DCFEC"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进程号</w:t>
      </w:r>
    </w:p>
    <w:p w14:paraId="0F3E62B6" w14:textId="56E5989B"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sidRPr="000414DC">
        <w:rPr>
          <w:rFonts w:ascii="微软雅黑" w:eastAsia="微软雅黑" w:hAnsi="微软雅黑" w:cs="宋体"/>
          <w:b/>
          <w:bCs/>
          <w:noProof/>
          <w:color w:val="4D4D4D"/>
          <w:kern w:val="0"/>
          <w:sz w:val="36"/>
          <w:szCs w:val="36"/>
          <w:shd w:val="clear" w:color="auto" w:fill="FFFFFF"/>
        </w:rPr>
        <w:drawing>
          <wp:inline distT="0" distB="0" distL="0" distR="0" wp14:anchorId="4684432E" wp14:editId="420F1000">
            <wp:extent cx="5274310" cy="26676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667635"/>
                    </a:xfrm>
                    <a:prstGeom prst="rect">
                      <a:avLst/>
                    </a:prstGeom>
                    <a:noFill/>
                    <a:ln>
                      <a:noFill/>
                    </a:ln>
                  </pic:spPr>
                </pic:pic>
              </a:graphicData>
            </a:graphic>
          </wp:inline>
        </w:drawing>
      </w:r>
    </w:p>
    <w:p w14:paraId="411C4C86" w14:textId="4BCB7731"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208AF374" wp14:editId="4D18CF09">
            <wp:extent cx="5274310" cy="24123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2365"/>
                    </a:xfrm>
                    <a:prstGeom prst="rect">
                      <a:avLst/>
                    </a:prstGeom>
                  </pic:spPr>
                </pic:pic>
              </a:graphicData>
            </a:graphic>
          </wp:inline>
        </w:drawing>
      </w:r>
    </w:p>
    <w:p w14:paraId="57A8745B" w14:textId="68CE539A" w:rsidR="000414DC" w:rsidRDefault="000414DC"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32ACB91B" wp14:editId="36861214">
            <wp:extent cx="5274310" cy="21786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8685"/>
                    </a:xfrm>
                    <a:prstGeom prst="rect">
                      <a:avLst/>
                    </a:prstGeom>
                  </pic:spPr>
                </pic:pic>
              </a:graphicData>
            </a:graphic>
          </wp:inline>
        </w:drawing>
      </w:r>
    </w:p>
    <w:p w14:paraId="5EF68047" w14:textId="516E598A" w:rsidR="00684132" w:rsidRDefault="00684132"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tag：意思为版本。</w:t>
      </w:r>
    </w:p>
    <w:p w14:paraId="019CBFBC" w14:textId="0B979A93" w:rsidR="000414DC" w:rsidRDefault="00E9129F"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7C0E37E8" wp14:editId="1D934680">
            <wp:extent cx="5274310" cy="21126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12645"/>
                    </a:xfrm>
                    <a:prstGeom prst="rect">
                      <a:avLst/>
                    </a:prstGeom>
                  </pic:spPr>
                </pic:pic>
              </a:graphicData>
            </a:graphic>
          </wp:inline>
        </w:drawing>
      </w:r>
    </w:p>
    <w:p w14:paraId="5211AE87" w14:textId="3D2C2CB5" w:rsidR="00684132" w:rsidRDefault="00684132"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SSH</w:t>
      </w:r>
      <w:r>
        <w:rPr>
          <w:rFonts w:ascii="Arial" w:hAnsi="Arial" w:cs="Arial"/>
          <w:color w:val="333333"/>
          <w:szCs w:val="21"/>
          <w:shd w:val="clear" w:color="auto" w:fill="FFFFFF"/>
        </w:rPr>
        <w:t>在</w:t>
      </w:r>
      <w:r>
        <w:rPr>
          <w:rFonts w:ascii="Arial" w:hAnsi="Arial" w:cs="Arial"/>
          <w:color w:val="333333"/>
          <w:szCs w:val="21"/>
          <w:shd w:val="clear" w:color="auto" w:fill="FFFFFF"/>
        </w:rPr>
        <w:t>J2EE</w:t>
      </w:r>
      <w:r>
        <w:rPr>
          <w:rFonts w:ascii="Arial" w:hAnsi="Arial" w:cs="Arial"/>
          <w:color w:val="333333"/>
          <w:szCs w:val="21"/>
          <w:shd w:val="clear" w:color="auto" w:fill="FFFFFF"/>
        </w:rPr>
        <w:t>项目中表示了</w:t>
      </w:r>
      <w:r>
        <w:rPr>
          <w:rFonts w:ascii="Arial" w:hAnsi="Arial" w:cs="Arial"/>
          <w:color w:val="333333"/>
          <w:szCs w:val="21"/>
          <w:shd w:val="clear" w:color="auto" w:fill="FFFFFF"/>
        </w:rPr>
        <w:t>3</w:t>
      </w:r>
      <w:r>
        <w:rPr>
          <w:rFonts w:ascii="Arial" w:hAnsi="Arial" w:cs="Arial"/>
          <w:color w:val="333333"/>
          <w:szCs w:val="21"/>
          <w:shd w:val="clear" w:color="auto" w:fill="FFFFFF"/>
        </w:rPr>
        <w:t>种框架，即</w:t>
      </w:r>
      <w:r>
        <w:rPr>
          <w:rFonts w:ascii="Arial" w:hAnsi="Arial" w:cs="Arial"/>
          <w:color w:val="333333"/>
          <w:szCs w:val="21"/>
          <w:shd w:val="clear" w:color="auto" w:fill="FFFFFF"/>
        </w:rPr>
        <w:t xml:space="preserve"> Spring + Struts +Hibernate</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Struts</w:t>
      </w:r>
      <w:r>
        <w:rPr>
          <w:rFonts w:ascii="Arial" w:hAnsi="Arial" w:cs="Arial"/>
          <w:color w:val="333333"/>
          <w:szCs w:val="21"/>
          <w:shd w:val="clear" w:color="auto" w:fill="FFFFFF"/>
        </w:rPr>
        <w:t>对</w:t>
      </w:r>
      <w:r>
        <w:rPr>
          <w:rFonts w:ascii="Arial" w:hAnsi="Arial" w:cs="Arial"/>
          <w:color w:val="333333"/>
          <w:szCs w:val="21"/>
          <w:shd w:val="clear" w:color="auto" w:fill="FFFFFF"/>
        </w:rPr>
        <w:t>Model</w:t>
      </w:r>
      <w:r>
        <w:rPr>
          <w:rFonts w:ascii="Arial" w:hAnsi="Arial" w:cs="Arial"/>
          <w:color w:val="333333"/>
          <w:szCs w:val="21"/>
          <w:shd w:val="clear" w:color="auto" w:fill="FFFFFF"/>
        </w:rPr>
        <w:t>，</w:t>
      </w:r>
      <w:r>
        <w:rPr>
          <w:rFonts w:ascii="Arial" w:hAnsi="Arial" w:cs="Arial"/>
          <w:color w:val="333333"/>
          <w:szCs w:val="21"/>
          <w:shd w:val="clear" w:color="auto" w:fill="FFFFFF"/>
        </w:rPr>
        <w:t>View</w:t>
      </w:r>
      <w:r>
        <w:rPr>
          <w:rFonts w:ascii="Arial" w:hAnsi="Arial" w:cs="Arial"/>
          <w:color w:val="333333"/>
          <w:szCs w:val="21"/>
          <w:shd w:val="clear" w:color="auto" w:fill="FFFFFF"/>
        </w:rPr>
        <w:t>和</w:t>
      </w:r>
      <w:r>
        <w:rPr>
          <w:rFonts w:ascii="Arial" w:hAnsi="Arial" w:cs="Arial"/>
          <w:color w:val="333333"/>
          <w:szCs w:val="21"/>
          <w:shd w:val="clear" w:color="auto" w:fill="FFFFFF"/>
        </w:rPr>
        <w:t>Controller</w:t>
      </w:r>
      <w:r>
        <w:rPr>
          <w:rFonts w:ascii="Arial" w:hAnsi="Arial" w:cs="Arial"/>
          <w:color w:val="333333"/>
          <w:szCs w:val="21"/>
          <w:shd w:val="clear" w:color="auto" w:fill="FFFFFF"/>
        </w:rPr>
        <w:t>都提供了对应的组件。</w:t>
      </w:r>
      <w:r>
        <w:rPr>
          <w:rFonts w:ascii="Arial" w:hAnsi="Arial" w:cs="Arial"/>
          <w:color w:val="333333"/>
          <w:szCs w:val="21"/>
          <w:shd w:val="clear" w:color="auto" w:fill="FFFFFF"/>
        </w:rPr>
        <w:t>Spring</w:t>
      </w:r>
      <w:r>
        <w:rPr>
          <w:rFonts w:ascii="Arial" w:hAnsi="Arial" w:cs="Arial"/>
          <w:color w:val="333333"/>
          <w:szCs w:val="21"/>
          <w:shd w:val="clear" w:color="auto" w:fill="FFFFFF"/>
        </w:rPr>
        <w:t>是一个轻量级的控制反转</w:t>
      </w:r>
      <w:r>
        <w:rPr>
          <w:rFonts w:ascii="Arial" w:hAnsi="Arial" w:cs="Arial"/>
          <w:color w:val="333333"/>
          <w:szCs w:val="21"/>
          <w:shd w:val="clear" w:color="auto" w:fill="FFFFFF"/>
        </w:rPr>
        <w:t>(IoC)</w:t>
      </w:r>
      <w:r>
        <w:rPr>
          <w:rFonts w:ascii="Arial" w:hAnsi="Arial" w:cs="Arial"/>
          <w:color w:val="333333"/>
          <w:szCs w:val="21"/>
          <w:shd w:val="clear" w:color="auto" w:fill="FFFFFF"/>
        </w:rPr>
        <w:t>和面向切面</w:t>
      </w:r>
      <w:r>
        <w:rPr>
          <w:rFonts w:ascii="Arial" w:hAnsi="Arial" w:cs="Arial"/>
          <w:color w:val="333333"/>
          <w:szCs w:val="21"/>
          <w:shd w:val="clear" w:color="auto" w:fill="FFFFFF"/>
        </w:rPr>
        <w:t>(AOP)</w:t>
      </w:r>
      <w:r>
        <w:rPr>
          <w:rFonts w:ascii="Arial" w:hAnsi="Arial" w:cs="Arial"/>
          <w:color w:val="333333"/>
          <w:szCs w:val="21"/>
          <w:shd w:val="clear" w:color="auto" w:fill="FFFFFF"/>
        </w:rPr>
        <w:t>的容器框架，它由</w:t>
      </w:r>
      <w:r>
        <w:rPr>
          <w:rFonts w:ascii="Arial" w:hAnsi="Arial" w:cs="Arial"/>
          <w:color w:val="333333"/>
          <w:szCs w:val="21"/>
          <w:shd w:val="clear" w:color="auto" w:fill="FFFFFF"/>
        </w:rPr>
        <w:t>Rod Johnson</w:t>
      </w:r>
      <w:r>
        <w:rPr>
          <w:rFonts w:ascii="Arial" w:hAnsi="Arial" w:cs="Arial"/>
          <w:color w:val="333333"/>
          <w:szCs w:val="21"/>
          <w:shd w:val="clear" w:color="auto" w:fill="FFFFFF"/>
        </w:rPr>
        <w:t>创建。它是为了解决企业应用开发的复杂性而创建的。</w:t>
      </w:r>
      <w:r>
        <w:rPr>
          <w:rFonts w:ascii="Arial" w:hAnsi="Arial" w:cs="Arial"/>
          <w:color w:val="333333"/>
          <w:szCs w:val="21"/>
          <w:shd w:val="clear" w:color="auto" w:fill="FFFFFF"/>
        </w:rPr>
        <w:t>Spring</w:t>
      </w:r>
      <w:r>
        <w:rPr>
          <w:rFonts w:ascii="Arial" w:hAnsi="Arial" w:cs="Arial"/>
          <w:color w:val="333333"/>
          <w:szCs w:val="21"/>
          <w:shd w:val="clear" w:color="auto" w:fill="FFFFFF"/>
        </w:rPr>
        <w:t>使用基本的</w:t>
      </w:r>
      <w:r>
        <w:rPr>
          <w:rFonts w:ascii="Arial" w:hAnsi="Arial" w:cs="Arial"/>
          <w:color w:val="333333"/>
          <w:szCs w:val="21"/>
          <w:shd w:val="clear" w:color="auto" w:fill="FFFFFF"/>
        </w:rPr>
        <w:t>JavaBean</w:t>
      </w:r>
      <w:r>
        <w:rPr>
          <w:rFonts w:ascii="Arial" w:hAnsi="Arial" w:cs="Arial"/>
          <w:color w:val="333333"/>
          <w:szCs w:val="21"/>
          <w:shd w:val="clear" w:color="auto" w:fill="FFFFFF"/>
        </w:rPr>
        <w:t>来完成以前只可能由</w:t>
      </w:r>
      <w:r>
        <w:rPr>
          <w:rFonts w:ascii="Arial" w:hAnsi="Arial" w:cs="Arial"/>
          <w:color w:val="333333"/>
          <w:szCs w:val="21"/>
          <w:shd w:val="clear" w:color="auto" w:fill="FFFFFF"/>
        </w:rPr>
        <w:t>EJB</w:t>
      </w:r>
      <w:r>
        <w:rPr>
          <w:rFonts w:ascii="Arial" w:hAnsi="Arial" w:cs="Arial"/>
          <w:color w:val="333333"/>
          <w:szCs w:val="21"/>
          <w:shd w:val="clear" w:color="auto" w:fill="FFFFFF"/>
        </w:rPr>
        <w:t>完成的事情。</w:t>
      </w:r>
      <w:r>
        <w:rPr>
          <w:rFonts w:ascii="Arial" w:hAnsi="Arial" w:cs="Arial"/>
          <w:color w:val="333333"/>
          <w:szCs w:val="21"/>
          <w:shd w:val="clear" w:color="auto" w:fill="FFFFFF"/>
        </w:rPr>
        <w:t xml:space="preserve"> Hibernate</w:t>
      </w:r>
      <w:r>
        <w:rPr>
          <w:rFonts w:ascii="Arial" w:hAnsi="Arial" w:cs="Arial"/>
          <w:color w:val="333333"/>
          <w:szCs w:val="21"/>
          <w:shd w:val="clear" w:color="auto" w:fill="FFFFFF"/>
        </w:rPr>
        <w:t>是一个开放源代码的对象关系映射框架，它对</w:t>
      </w:r>
      <w:r>
        <w:rPr>
          <w:rFonts w:ascii="Arial" w:hAnsi="Arial" w:cs="Arial"/>
          <w:color w:val="333333"/>
          <w:szCs w:val="21"/>
          <w:shd w:val="clear" w:color="auto" w:fill="FFFFFF"/>
        </w:rPr>
        <w:t>JDBC</w:t>
      </w:r>
      <w:r>
        <w:rPr>
          <w:rFonts w:ascii="Arial" w:hAnsi="Arial" w:cs="Arial"/>
          <w:color w:val="333333"/>
          <w:szCs w:val="21"/>
          <w:shd w:val="clear" w:color="auto" w:fill="FFFFFF"/>
        </w:rPr>
        <w:t>进行了非常轻量级的对象封装，可以应用在任何使用</w:t>
      </w:r>
      <w:r>
        <w:rPr>
          <w:rFonts w:ascii="Arial" w:hAnsi="Arial" w:cs="Arial"/>
          <w:color w:val="333333"/>
          <w:szCs w:val="21"/>
          <w:shd w:val="clear" w:color="auto" w:fill="FFFFFF"/>
        </w:rPr>
        <w:t>JDBC</w:t>
      </w:r>
      <w:r>
        <w:rPr>
          <w:rFonts w:ascii="Arial" w:hAnsi="Arial" w:cs="Arial"/>
          <w:color w:val="333333"/>
          <w:szCs w:val="21"/>
          <w:shd w:val="clear" w:color="auto" w:fill="FFFFFF"/>
        </w:rPr>
        <w:t>的场合，可以在</w:t>
      </w:r>
      <w:r>
        <w:rPr>
          <w:rFonts w:ascii="Arial" w:hAnsi="Arial" w:cs="Arial"/>
          <w:color w:val="333333"/>
          <w:szCs w:val="21"/>
          <w:shd w:val="clear" w:color="auto" w:fill="FFFFFF"/>
        </w:rPr>
        <w:t>Servlet/JSP</w:t>
      </w:r>
      <w:r>
        <w:rPr>
          <w:rFonts w:ascii="Arial" w:hAnsi="Arial" w:cs="Arial"/>
          <w:color w:val="333333"/>
          <w:szCs w:val="21"/>
          <w:shd w:val="clear" w:color="auto" w:fill="FFFFFF"/>
        </w:rPr>
        <w:t>的</w:t>
      </w:r>
      <w:r>
        <w:rPr>
          <w:rFonts w:ascii="Arial" w:hAnsi="Arial" w:cs="Arial"/>
          <w:color w:val="333333"/>
          <w:szCs w:val="21"/>
          <w:shd w:val="clear" w:color="auto" w:fill="FFFFFF"/>
        </w:rPr>
        <w:t>Web</w:t>
      </w:r>
      <w:r>
        <w:rPr>
          <w:rFonts w:ascii="Arial" w:hAnsi="Arial" w:cs="Arial"/>
          <w:color w:val="333333"/>
          <w:szCs w:val="21"/>
          <w:shd w:val="clear" w:color="auto" w:fill="FFFFFF"/>
        </w:rPr>
        <w:t>应用中使用，也可以在应用</w:t>
      </w:r>
      <w:r>
        <w:rPr>
          <w:rFonts w:ascii="Arial" w:hAnsi="Arial" w:cs="Arial"/>
          <w:color w:val="333333"/>
          <w:szCs w:val="21"/>
          <w:shd w:val="clear" w:color="auto" w:fill="FFFFFF"/>
        </w:rPr>
        <w:t>EJB</w:t>
      </w:r>
      <w:r>
        <w:rPr>
          <w:rFonts w:ascii="Arial" w:hAnsi="Arial" w:cs="Arial"/>
          <w:color w:val="333333"/>
          <w:szCs w:val="21"/>
          <w:shd w:val="clear" w:color="auto" w:fill="FFFFFF"/>
        </w:rPr>
        <w:t>的</w:t>
      </w:r>
      <w:r>
        <w:rPr>
          <w:rFonts w:ascii="Arial" w:hAnsi="Arial" w:cs="Arial"/>
          <w:color w:val="333333"/>
          <w:szCs w:val="21"/>
          <w:shd w:val="clear" w:color="auto" w:fill="FFFFFF"/>
        </w:rPr>
        <w:t>J2EE</w:t>
      </w:r>
      <w:r>
        <w:rPr>
          <w:rFonts w:ascii="Arial" w:hAnsi="Arial" w:cs="Arial"/>
          <w:color w:val="333333"/>
          <w:szCs w:val="21"/>
          <w:shd w:val="clear" w:color="auto" w:fill="FFFFFF"/>
        </w:rPr>
        <w:t>架构中取代</w:t>
      </w:r>
      <w:r>
        <w:rPr>
          <w:rFonts w:ascii="Arial" w:hAnsi="Arial" w:cs="Arial"/>
          <w:color w:val="333333"/>
          <w:szCs w:val="21"/>
          <w:shd w:val="clear" w:color="auto" w:fill="FFFFFF"/>
        </w:rPr>
        <w:t>CMP</w:t>
      </w:r>
      <w:r>
        <w:rPr>
          <w:rFonts w:ascii="Arial" w:hAnsi="Arial" w:cs="Arial"/>
          <w:color w:val="333333"/>
          <w:szCs w:val="21"/>
          <w:shd w:val="clear" w:color="auto" w:fill="FFFFFF"/>
        </w:rPr>
        <w:t>，完成数据持久化的重任。</w:t>
      </w:r>
    </w:p>
    <w:p w14:paraId="62BBEBB3" w14:textId="063D2190" w:rsidR="00684132" w:rsidRDefault="00684132" w:rsidP="007D0FE6">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lastRenderedPageBreak/>
        <w:t>X</w:t>
      </w:r>
      <w:r>
        <w:rPr>
          <w:rFonts w:ascii="Arial" w:hAnsi="Arial" w:cs="Arial" w:hint="eastAsia"/>
          <w:color w:val="333333"/>
          <w:szCs w:val="21"/>
          <w:shd w:val="clear" w:color="auto" w:fill="FFFFFF"/>
        </w:rPr>
        <w:t>shell</w:t>
      </w:r>
      <w:r>
        <w:rPr>
          <w:rFonts w:ascii="Arial" w:hAnsi="Arial" w:cs="Arial" w:hint="eastAsia"/>
          <w:color w:val="333333"/>
          <w:szCs w:val="21"/>
          <w:shd w:val="clear" w:color="auto" w:fill="FFFFFF"/>
        </w:rPr>
        <w:t>工具的下载和打开？？？</w:t>
      </w:r>
    </w:p>
    <w:p w14:paraId="723D5801" w14:textId="349854F3" w:rsidR="009A1291" w:rsidRDefault="009A1291" w:rsidP="007D0FE6">
      <w:pPr>
        <w:widowControl/>
        <w:jc w:val="left"/>
        <w:rPr>
          <w:rFonts w:ascii="微软雅黑" w:eastAsia="微软雅黑" w:hAnsi="微软雅黑" w:cs="宋体"/>
          <w:b/>
          <w:bCs/>
          <w:color w:val="4D4D4D"/>
          <w:kern w:val="0"/>
          <w:sz w:val="36"/>
          <w:szCs w:val="36"/>
          <w:shd w:val="clear" w:color="auto" w:fill="FFFFFF"/>
        </w:rPr>
      </w:pPr>
      <w:r w:rsidRPr="009A1291">
        <w:rPr>
          <w:rFonts w:ascii="微软雅黑" w:eastAsia="微软雅黑" w:hAnsi="微软雅黑" w:cs="宋体"/>
          <w:b/>
          <w:bCs/>
          <w:noProof/>
          <w:color w:val="4D4D4D"/>
          <w:kern w:val="0"/>
          <w:sz w:val="36"/>
          <w:szCs w:val="36"/>
          <w:shd w:val="clear" w:color="auto" w:fill="FFFFFF"/>
        </w:rPr>
        <w:drawing>
          <wp:inline distT="0" distB="0" distL="0" distR="0" wp14:anchorId="42D82698" wp14:editId="38872B63">
            <wp:extent cx="5274310" cy="1132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132205"/>
                    </a:xfrm>
                    <a:prstGeom prst="rect">
                      <a:avLst/>
                    </a:prstGeom>
                    <a:noFill/>
                    <a:ln>
                      <a:noFill/>
                    </a:ln>
                  </pic:spPr>
                </pic:pic>
              </a:graphicData>
            </a:graphic>
          </wp:inline>
        </w:drawing>
      </w:r>
    </w:p>
    <w:p w14:paraId="52FFBBE7" w14:textId="4441C490" w:rsidR="009A1291" w:rsidRDefault="009A1291"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R</w:t>
      </w:r>
      <w:r>
        <w:rPr>
          <w:rFonts w:ascii="微软雅黑" w:eastAsia="微软雅黑" w:hAnsi="微软雅黑" w:cs="宋体" w:hint="eastAsia"/>
          <w:b/>
          <w:bCs/>
          <w:color w:val="4D4D4D"/>
          <w:kern w:val="0"/>
          <w:sz w:val="36"/>
          <w:szCs w:val="36"/>
          <w:shd w:val="clear" w:color="auto" w:fill="FFFFFF"/>
        </w:rPr>
        <w:t>un，创建容器</w:t>
      </w:r>
    </w:p>
    <w:p w14:paraId="2A1E95B7" w14:textId="6C85C581" w:rsidR="009A1291" w:rsidRDefault="009A1291"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443F7CF" wp14:editId="0A7CB058">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47950"/>
                    </a:xfrm>
                    <a:prstGeom prst="rect">
                      <a:avLst/>
                    </a:prstGeom>
                  </pic:spPr>
                </pic:pic>
              </a:graphicData>
            </a:graphic>
          </wp:inline>
        </w:drawing>
      </w:r>
    </w:p>
    <w:p w14:paraId="62F6E624" w14:textId="61F55E55" w:rsidR="009A1291" w:rsidRDefault="009A1291"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5EE3D16" wp14:editId="26FD6416">
            <wp:extent cx="5274310" cy="19304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30400"/>
                    </a:xfrm>
                    <a:prstGeom prst="rect">
                      <a:avLst/>
                    </a:prstGeom>
                  </pic:spPr>
                </pic:pic>
              </a:graphicData>
            </a:graphic>
          </wp:inline>
        </w:drawing>
      </w:r>
    </w:p>
    <w:p w14:paraId="1D30C184" w14:textId="191AD4C0" w:rsidR="009A1291" w:rsidRDefault="009A1291"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6DB50D92" wp14:editId="28C281F5">
            <wp:extent cx="5274310" cy="22758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75840"/>
                    </a:xfrm>
                    <a:prstGeom prst="rect">
                      <a:avLst/>
                    </a:prstGeom>
                  </pic:spPr>
                </pic:pic>
              </a:graphicData>
            </a:graphic>
          </wp:inline>
        </w:drawing>
      </w:r>
    </w:p>
    <w:p w14:paraId="35607955" w14:textId="1ECC6BC5" w:rsidR="00475AE0" w:rsidRDefault="00475AE0"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exec：后期安装软件用的</w:t>
      </w:r>
    </w:p>
    <w:p w14:paraId="2D388F09" w14:textId="50AAC36C" w:rsidR="009A1291" w:rsidRDefault="008033AF"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191F8413" wp14:editId="2569388A">
            <wp:extent cx="5274310" cy="30899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89910"/>
                    </a:xfrm>
                    <a:prstGeom prst="rect">
                      <a:avLst/>
                    </a:prstGeom>
                  </pic:spPr>
                </pic:pic>
              </a:graphicData>
            </a:graphic>
          </wp:inline>
        </w:drawing>
      </w:r>
    </w:p>
    <w:p w14:paraId="4217F667" w14:textId="23116624" w:rsidR="008033AF" w:rsidRDefault="008033AF"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677A27A9" wp14:editId="50D5738C">
            <wp:extent cx="5640070" cy="15233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0070" cy="1523365"/>
                    </a:xfrm>
                    <a:prstGeom prst="rect">
                      <a:avLst/>
                    </a:prstGeom>
                  </pic:spPr>
                </pic:pic>
              </a:graphicData>
            </a:graphic>
          </wp:inline>
        </w:drawing>
      </w:r>
    </w:p>
    <w:p w14:paraId="6D882760" w14:textId="21DB8C80" w:rsidR="006807EC" w:rsidRDefault="006807EC"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Docker高级命令</w:t>
      </w:r>
    </w:p>
    <w:p w14:paraId="7EA9D6B3" w14:textId="429D834F" w:rsidR="006807EC" w:rsidRDefault="006807EC" w:rsidP="007D0FE6">
      <w:pPr>
        <w:widowControl/>
        <w:jc w:val="left"/>
        <w:rPr>
          <w:rFonts w:ascii="微软雅黑" w:eastAsia="微软雅黑" w:hAnsi="微软雅黑" w:cs="宋体"/>
          <w:b/>
          <w:bCs/>
          <w:color w:val="4D4D4D"/>
          <w:kern w:val="0"/>
          <w:sz w:val="36"/>
          <w:szCs w:val="36"/>
          <w:shd w:val="clear" w:color="auto" w:fill="FFFFFF"/>
        </w:rPr>
      </w:pPr>
      <w:r w:rsidRPr="006807EC">
        <w:rPr>
          <w:rFonts w:ascii="微软雅黑" w:eastAsia="微软雅黑" w:hAnsi="微软雅黑" w:cs="宋体"/>
          <w:b/>
          <w:bCs/>
          <w:noProof/>
          <w:color w:val="4D4D4D"/>
          <w:kern w:val="0"/>
          <w:sz w:val="36"/>
          <w:szCs w:val="36"/>
          <w:shd w:val="clear" w:color="auto" w:fill="FFFFFF"/>
        </w:rPr>
        <w:lastRenderedPageBreak/>
        <w:drawing>
          <wp:inline distT="0" distB="0" distL="0" distR="0" wp14:anchorId="0BED9D92" wp14:editId="6A888799">
            <wp:extent cx="5274310" cy="14509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50975"/>
                    </a:xfrm>
                    <a:prstGeom prst="rect">
                      <a:avLst/>
                    </a:prstGeom>
                    <a:noFill/>
                    <a:ln>
                      <a:noFill/>
                    </a:ln>
                  </pic:spPr>
                </pic:pic>
              </a:graphicData>
            </a:graphic>
          </wp:inline>
        </w:drawing>
      </w:r>
    </w:p>
    <w:p w14:paraId="68AD4FC2" w14:textId="77248F1E" w:rsidR="006807EC" w:rsidRDefault="006807EC" w:rsidP="007D0FE6">
      <w:pPr>
        <w:widowControl/>
        <w:jc w:val="left"/>
        <w:rPr>
          <w:rFonts w:ascii="微软雅黑" w:eastAsia="微软雅黑" w:hAnsi="微软雅黑" w:cs="宋体"/>
          <w:b/>
          <w:bCs/>
          <w:color w:val="4D4D4D"/>
          <w:kern w:val="0"/>
          <w:sz w:val="36"/>
          <w:szCs w:val="36"/>
          <w:shd w:val="clear" w:color="auto" w:fill="FFFFFF"/>
        </w:rPr>
      </w:pPr>
    </w:p>
    <w:p w14:paraId="1E19A425" w14:textId="50936A28" w:rsidR="006807EC" w:rsidRDefault="006807EC"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7120AB05" wp14:editId="442BCEC9">
            <wp:extent cx="5274310" cy="30232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23235"/>
                    </a:xfrm>
                    <a:prstGeom prst="rect">
                      <a:avLst/>
                    </a:prstGeom>
                  </pic:spPr>
                </pic:pic>
              </a:graphicData>
            </a:graphic>
          </wp:inline>
        </w:drawing>
      </w:r>
    </w:p>
    <w:p w14:paraId="425C6EE7" w14:textId="4128FA66" w:rsidR="00562FF5" w:rsidRDefault="00562FF5"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AF54DF4" wp14:editId="12F0F663">
            <wp:extent cx="5274310" cy="8502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50265"/>
                    </a:xfrm>
                    <a:prstGeom prst="rect">
                      <a:avLst/>
                    </a:prstGeom>
                  </pic:spPr>
                </pic:pic>
              </a:graphicData>
            </a:graphic>
          </wp:inline>
        </w:drawing>
      </w:r>
    </w:p>
    <w:p w14:paraId="5C1AEB00" w14:textId="0FF73859" w:rsidR="00562FF5" w:rsidRDefault="00562FF5"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6EBDEBC7" wp14:editId="6A4263B0">
            <wp:extent cx="5274310" cy="170561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05610"/>
                    </a:xfrm>
                    <a:prstGeom prst="rect">
                      <a:avLst/>
                    </a:prstGeom>
                  </pic:spPr>
                </pic:pic>
              </a:graphicData>
            </a:graphic>
          </wp:inline>
        </w:drawing>
      </w:r>
    </w:p>
    <w:p w14:paraId="1A3966E8" w14:textId="6F2BB819" w:rsidR="00562FF5" w:rsidRDefault="00562FF5"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341044B4" wp14:editId="139C5313">
            <wp:extent cx="5274310" cy="28467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46705"/>
                    </a:xfrm>
                    <a:prstGeom prst="rect">
                      <a:avLst/>
                    </a:prstGeom>
                  </pic:spPr>
                </pic:pic>
              </a:graphicData>
            </a:graphic>
          </wp:inline>
        </w:drawing>
      </w:r>
    </w:p>
    <w:p w14:paraId="7B4279C2" w14:textId="677901BD" w:rsidR="00562FF5" w:rsidRDefault="0014703E"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查看镜像历史</w:t>
      </w:r>
    </w:p>
    <w:p w14:paraId="2844A693" w14:textId="3EF84441"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826C3A4" wp14:editId="0197FE02">
            <wp:extent cx="5274310" cy="13804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80490"/>
                    </a:xfrm>
                    <a:prstGeom prst="rect">
                      <a:avLst/>
                    </a:prstGeom>
                  </pic:spPr>
                </pic:pic>
              </a:graphicData>
            </a:graphic>
          </wp:inline>
        </w:drawing>
      </w:r>
    </w:p>
    <w:p w14:paraId="555F4DED" w14:textId="0F2EC443"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24114873" wp14:editId="6DA28755">
            <wp:extent cx="5274310" cy="11163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16330"/>
                    </a:xfrm>
                    <a:prstGeom prst="rect">
                      <a:avLst/>
                    </a:prstGeom>
                  </pic:spPr>
                </pic:pic>
              </a:graphicData>
            </a:graphic>
          </wp:inline>
        </w:drawing>
      </w:r>
    </w:p>
    <w:p w14:paraId="102C05E6" w14:textId="47710871"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2632B9D" wp14:editId="10CA998A">
            <wp:extent cx="5274310" cy="25596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565DB190" w14:textId="77FBB192"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3AEAC42B" wp14:editId="150276AD">
            <wp:extent cx="5274310" cy="13106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10640"/>
                    </a:xfrm>
                    <a:prstGeom prst="rect">
                      <a:avLst/>
                    </a:prstGeom>
                  </pic:spPr>
                </pic:pic>
              </a:graphicData>
            </a:graphic>
          </wp:inline>
        </w:drawing>
      </w:r>
      <w:r>
        <w:rPr>
          <w:rFonts w:ascii="微软雅黑" w:eastAsia="微软雅黑" w:hAnsi="微软雅黑" w:cs="宋体" w:hint="eastAsia"/>
          <w:b/>
          <w:bCs/>
          <w:color w:val="4D4D4D"/>
          <w:kern w:val="0"/>
          <w:sz w:val="36"/>
          <w:szCs w:val="36"/>
          <w:shd w:val="clear" w:color="auto" w:fill="FFFFFF"/>
        </w:rPr>
        <w:t>（查看镜像信息）</w:t>
      </w:r>
    </w:p>
    <w:p w14:paraId="0DD827F3" w14:textId="38815D22" w:rsidR="0014703E" w:rsidRDefault="0014703E" w:rsidP="007D0FE6">
      <w:pPr>
        <w:widowControl/>
        <w:jc w:val="left"/>
        <w:rPr>
          <w:rFonts w:ascii="微软雅黑" w:eastAsia="微软雅黑" w:hAnsi="微软雅黑" w:cs="宋体"/>
          <w:b/>
          <w:bCs/>
          <w:color w:val="4D4D4D"/>
          <w:kern w:val="0"/>
          <w:sz w:val="36"/>
          <w:szCs w:val="36"/>
          <w:shd w:val="clear" w:color="auto" w:fill="FFFFFF"/>
        </w:rPr>
      </w:pPr>
    </w:p>
    <w:p w14:paraId="55DEC29C" w14:textId="77777777" w:rsidR="0014703E" w:rsidRDefault="0014703E" w:rsidP="007D0FE6">
      <w:pPr>
        <w:widowControl/>
        <w:jc w:val="left"/>
        <w:rPr>
          <w:rFonts w:ascii="微软雅黑" w:eastAsia="微软雅黑" w:hAnsi="微软雅黑" w:cs="宋体"/>
          <w:b/>
          <w:bCs/>
          <w:color w:val="4D4D4D"/>
          <w:kern w:val="0"/>
          <w:sz w:val="36"/>
          <w:szCs w:val="36"/>
          <w:shd w:val="clear" w:color="auto" w:fill="FFFFFF"/>
        </w:rPr>
      </w:pPr>
    </w:p>
    <w:p w14:paraId="002FF098" w14:textId="7FA42EB7"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A7B5556" wp14:editId="26D97682">
            <wp:extent cx="5274310" cy="12858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85875"/>
                    </a:xfrm>
                    <a:prstGeom prst="rect">
                      <a:avLst/>
                    </a:prstGeom>
                  </pic:spPr>
                </pic:pic>
              </a:graphicData>
            </a:graphic>
          </wp:inline>
        </w:drawing>
      </w:r>
    </w:p>
    <w:p w14:paraId="58A12C59" w14:textId="37260206" w:rsidR="0014703E" w:rsidRDefault="0014703E"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（查看容器详细信息）</w:t>
      </w:r>
    </w:p>
    <w:p w14:paraId="48285ED2" w14:textId="1CD95BDE" w:rsidR="003739C0" w:rsidRDefault="003739C0" w:rsidP="007D0FE6">
      <w:pPr>
        <w:widowControl/>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D</w:t>
      </w:r>
      <w:r>
        <w:rPr>
          <w:rFonts w:ascii="微软雅黑" w:eastAsia="微软雅黑" w:hAnsi="微软雅黑" w:cs="宋体" w:hint="eastAsia"/>
          <w:b/>
          <w:bCs/>
          <w:color w:val="4D4D4D"/>
          <w:kern w:val="0"/>
          <w:sz w:val="36"/>
          <w:szCs w:val="36"/>
          <w:shd w:val="clear" w:color="auto" w:fill="FFFFFF"/>
        </w:rPr>
        <w:t>ocker</w:t>
      </w:r>
      <w:r>
        <w:rPr>
          <w:rFonts w:ascii="微软雅黑" w:eastAsia="微软雅黑" w:hAnsi="微软雅黑" w:cs="宋体"/>
          <w:b/>
          <w:bCs/>
          <w:color w:val="4D4D4D"/>
          <w:kern w:val="0"/>
          <w:sz w:val="36"/>
          <w:szCs w:val="36"/>
          <w:shd w:val="clear" w:color="auto" w:fill="FFFFFF"/>
        </w:rPr>
        <w:t xml:space="preserve"> </w:t>
      </w:r>
      <w:r>
        <w:rPr>
          <w:rFonts w:ascii="微软雅黑" w:eastAsia="微软雅黑" w:hAnsi="微软雅黑" w:cs="宋体" w:hint="eastAsia"/>
          <w:b/>
          <w:bCs/>
          <w:color w:val="4D4D4D"/>
          <w:kern w:val="0"/>
          <w:sz w:val="36"/>
          <w:szCs w:val="36"/>
          <w:shd w:val="clear" w:color="auto" w:fill="FFFFFF"/>
        </w:rPr>
        <w:t>push</w:t>
      </w:r>
      <w:r>
        <w:rPr>
          <w:rFonts w:ascii="微软雅黑" w:eastAsia="微软雅黑" w:hAnsi="微软雅黑" w:cs="宋体"/>
          <w:b/>
          <w:bCs/>
          <w:color w:val="4D4D4D"/>
          <w:kern w:val="0"/>
          <w:sz w:val="36"/>
          <w:szCs w:val="36"/>
          <w:shd w:val="clear" w:color="auto" w:fill="FFFFFF"/>
        </w:rPr>
        <w:t xml:space="preserve"> </w:t>
      </w:r>
      <w:r>
        <w:rPr>
          <w:rFonts w:ascii="微软雅黑" w:eastAsia="微软雅黑" w:hAnsi="微软雅黑" w:cs="宋体" w:hint="eastAsia"/>
          <w:b/>
          <w:bCs/>
          <w:color w:val="4D4D4D"/>
          <w:kern w:val="0"/>
          <w:sz w:val="36"/>
          <w:szCs w:val="36"/>
          <w:shd w:val="clear" w:color="auto" w:fill="FFFFFF"/>
        </w:rPr>
        <w:t>将镜像上传到仓库中</w:t>
      </w:r>
    </w:p>
    <w:p w14:paraId="59A62817" w14:textId="0602478A" w:rsidR="003739C0" w:rsidRPr="003739C0" w:rsidRDefault="003739C0" w:rsidP="003739C0">
      <w:pPr>
        <w:pStyle w:val="a4"/>
        <w:widowControl/>
        <w:numPr>
          <w:ilvl w:val="0"/>
          <w:numId w:val="3"/>
        </w:numPr>
        <w:ind w:firstLineChars="0"/>
        <w:jc w:val="left"/>
        <w:rPr>
          <w:rFonts w:ascii="微软雅黑" w:eastAsia="微软雅黑" w:hAnsi="微软雅黑" w:cs="宋体"/>
          <w:b/>
          <w:bCs/>
          <w:color w:val="4D4D4D"/>
          <w:kern w:val="0"/>
          <w:sz w:val="36"/>
          <w:szCs w:val="36"/>
          <w:shd w:val="clear" w:color="auto" w:fill="FFFFFF"/>
        </w:rPr>
      </w:pPr>
      <w:r w:rsidRPr="003739C0">
        <w:rPr>
          <w:rFonts w:ascii="微软雅黑" w:eastAsia="微软雅黑" w:hAnsi="微软雅黑" w:cs="宋体" w:hint="eastAsia"/>
          <w:b/>
          <w:bCs/>
          <w:color w:val="4D4D4D"/>
          <w:kern w:val="0"/>
          <w:sz w:val="36"/>
          <w:szCs w:val="36"/>
          <w:shd w:val="clear" w:color="auto" w:fill="FFFFFF"/>
        </w:rPr>
        <w:t>下载docker注册服务器镜像到本地。</w:t>
      </w:r>
    </w:p>
    <w:p w14:paraId="3FBB0D84" w14:textId="52736D73" w:rsidR="003739C0" w:rsidRDefault="003739C0"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1FBF553B" wp14:editId="66DD4A2C">
            <wp:extent cx="5274310" cy="11220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22045"/>
                    </a:xfrm>
                    <a:prstGeom prst="rect">
                      <a:avLst/>
                    </a:prstGeom>
                  </pic:spPr>
                </pic:pic>
              </a:graphicData>
            </a:graphic>
          </wp:inline>
        </w:drawing>
      </w:r>
    </w:p>
    <w:p w14:paraId="313AAB19" w14:textId="0EF96A7E" w:rsidR="003739C0" w:rsidRPr="003739C0" w:rsidRDefault="003739C0" w:rsidP="003739C0">
      <w:pPr>
        <w:pStyle w:val="a4"/>
        <w:widowControl/>
        <w:numPr>
          <w:ilvl w:val="0"/>
          <w:numId w:val="3"/>
        </w:numPr>
        <w:ind w:firstLineChars="0"/>
        <w:jc w:val="left"/>
        <w:rPr>
          <w:rFonts w:ascii="微软雅黑" w:eastAsia="微软雅黑" w:hAnsi="微软雅黑" w:cs="宋体"/>
          <w:b/>
          <w:bCs/>
          <w:color w:val="4D4D4D"/>
          <w:kern w:val="0"/>
          <w:sz w:val="36"/>
          <w:szCs w:val="36"/>
          <w:shd w:val="clear" w:color="auto" w:fill="FFFFFF"/>
        </w:rPr>
      </w:pPr>
      <w:r w:rsidRPr="003739C0">
        <w:rPr>
          <w:rFonts w:ascii="微软雅黑" w:eastAsia="微软雅黑" w:hAnsi="微软雅黑" w:cs="宋体" w:hint="eastAsia"/>
          <w:b/>
          <w:bCs/>
          <w:color w:val="4D4D4D"/>
          <w:kern w:val="0"/>
          <w:sz w:val="36"/>
          <w:szCs w:val="36"/>
          <w:shd w:val="clear" w:color="auto" w:fill="FFFFFF"/>
        </w:rPr>
        <w:t>运行注册服务器</w:t>
      </w:r>
    </w:p>
    <w:p w14:paraId="0E87E8C4" w14:textId="4F1A759D" w:rsidR="003739C0" w:rsidRDefault="003739C0"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-d（后台运行</w:t>
      </w:r>
      <w:r>
        <w:rPr>
          <w:rFonts w:ascii="微软雅黑" w:eastAsia="微软雅黑" w:hAnsi="微软雅黑" w:cs="宋体"/>
          <w:b/>
          <w:bCs/>
          <w:color w:val="4D4D4D"/>
          <w:kern w:val="0"/>
          <w:sz w:val="36"/>
          <w:szCs w:val="36"/>
          <w:shd w:val="clear" w:color="auto" w:fill="FFFFFF"/>
        </w:rPr>
        <w:t>）</w:t>
      </w:r>
      <w:r>
        <w:rPr>
          <w:rFonts w:ascii="微软雅黑" w:eastAsia="微软雅黑" w:hAnsi="微软雅黑" w:cs="宋体" w:hint="eastAsia"/>
          <w:b/>
          <w:bCs/>
          <w:color w:val="4D4D4D"/>
          <w:kern w:val="0"/>
          <w:sz w:val="36"/>
          <w:szCs w:val="36"/>
          <w:shd w:val="clear" w:color="auto" w:fill="FFFFFF"/>
        </w:rPr>
        <w:t>；-p（端口）-</w:t>
      </w:r>
      <w:r>
        <w:rPr>
          <w:rFonts w:ascii="微软雅黑" w:eastAsia="微软雅黑" w:hAnsi="微软雅黑" w:cs="宋体"/>
          <w:b/>
          <w:bCs/>
          <w:color w:val="4D4D4D"/>
          <w:kern w:val="0"/>
          <w:sz w:val="36"/>
          <w:szCs w:val="36"/>
          <w:shd w:val="clear" w:color="auto" w:fill="FFFFFF"/>
        </w:rPr>
        <w:t>v(</w:t>
      </w:r>
      <w:r>
        <w:rPr>
          <w:rFonts w:ascii="微软雅黑" w:eastAsia="微软雅黑" w:hAnsi="微软雅黑" w:cs="宋体" w:hint="eastAsia"/>
          <w:b/>
          <w:bCs/>
          <w:color w:val="4D4D4D"/>
          <w:kern w:val="0"/>
          <w:sz w:val="36"/>
          <w:szCs w:val="36"/>
          <w:shd w:val="clear" w:color="auto" w:fill="FFFFFF"/>
        </w:rPr>
        <w:t>存储目录)</w:t>
      </w:r>
    </w:p>
    <w:p w14:paraId="451EEADE" w14:textId="552CA6E5" w:rsidR="003739C0" w:rsidRDefault="003739C0"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23C74873" wp14:editId="4F6A5D3C">
            <wp:extent cx="5274310" cy="4781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78155"/>
                    </a:xfrm>
                    <a:prstGeom prst="rect">
                      <a:avLst/>
                    </a:prstGeom>
                  </pic:spPr>
                </pic:pic>
              </a:graphicData>
            </a:graphic>
          </wp:inline>
        </w:drawing>
      </w:r>
    </w:p>
    <w:p w14:paraId="67678184" w14:textId="1F3FC0A6" w:rsidR="00BD1DA1" w:rsidRDefault="00BD1DA1" w:rsidP="00BD1DA1">
      <w:pPr>
        <w:pStyle w:val="a4"/>
        <w:widowControl/>
        <w:numPr>
          <w:ilvl w:val="0"/>
          <w:numId w:val="3"/>
        </w:numPr>
        <w:ind w:firstLineChars="0"/>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上传镜像</w:t>
      </w:r>
    </w:p>
    <w:p w14:paraId="4ED01198" w14:textId="7C358BBE" w:rsidR="00BD1DA1" w:rsidRDefault="00BD1DA1" w:rsidP="00BD1DA1">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hint="eastAsia"/>
          <w:b/>
          <w:bCs/>
          <w:color w:val="4D4D4D"/>
          <w:kern w:val="0"/>
          <w:sz w:val="36"/>
          <w:szCs w:val="36"/>
          <w:shd w:val="clear" w:color="auto" w:fill="FFFFFF"/>
        </w:rPr>
        <w:t>私有仓库上传镜像时，需要先创建标签</w:t>
      </w:r>
    </w:p>
    <w:p w14:paraId="2D3EEAAA" w14:textId="3F93126A" w:rsidR="00BD1DA1" w:rsidRPr="00BD1DA1" w:rsidRDefault="00BD1DA1" w:rsidP="00BD1DA1">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noProof/>
        </w:rPr>
        <w:lastRenderedPageBreak/>
        <w:drawing>
          <wp:inline distT="0" distB="0" distL="0" distR="0" wp14:anchorId="08363D5C" wp14:editId="5F2C9814">
            <wp:extent cx="5274310" cy="8712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71220"/>
                    </a:xfrm>
                    <a:prstGeom prst="rect">
                      <a:avLst/>
                    </a:prstGeom>
                  </pic:spPr>
                </pic:pic>
              </a:graphicData>
            </a:graphic>
          </wp:inline>
        </w:drawing>
      </w:r>
    </w:p>
    <w:p w14:paraId="4E6E5F7E" w14:textId="03FDD536" w:rsidR="00997794" w:rsidRDefault="00997794"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noProof/>
        </w:rPr>
        <w:drawing>
          <wp:inline distT="0" distB="0" distL="0" distR="0" wp14:anchorId="43635E2C" wp14:editId="695F3193">
            <wp:extent cx="5274310" cy="12338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33805"/>
                    </a:xfrm>
                    <a:prstGeom prst="rect">
                      <a:avLst/>
                    </a:prstGeom>
                  </pic:spPr>
                </pic:pic>
              </a:graphicData>
            </a:graphic>
          </wp:inline>
        </w:drawing>
      </w:r>
    </w:p>
    <w:p w14:paraId="3BE91A69" w14:textId="4702ABAF" w:rsidR="00997794" w:rsidRDefault="00997794"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T</w:t>
      </w:r>
      <w:r>
        <w:rPr>
          <w:rFonts w:ascii="微软雅黑" w:eastAsia="微软雅黑" w:hAnsi="微软雅黑" w:cs="宋体" w:hint="eastAsia"/>
          <w:b/>
          <w:bCs/>
          <w:color w:val="4D4D4D"/>
          <w:kern w:val="0"/>
          <w:sz w:val="36"/>
          <w:szCs w:val="36"/>
          <w:shd w:val="clear" w:color="auto" w:fill="FFFFFF"/>
        </w:rPr>
        <w:t>ag：创建标签的意思</w:t>
      </w:r>
    </w:p>
    <w:p w14:paraId="4C812E11" w14:textId="4CD314A1" w:rsidR="00997794" w:rsidRDefault="00997794" w:rsidP="003739C0">
      <w:pPr>
        <w:pStyle w:val="a4"/>
        <w:widowControl/>
        <w:ind w:left="360" w:firstLineChars="0" w:firstLine="0"/>
        <w:jc w:val="left"/>
        <w:rPr>
          <w:rFonts w:ascii="微软雅黑" w:eastAsia="微软雅黑" w:hAnsi="微软雅黑" w:cs="宋体"/>
          <w:b/>
          <w:bCs/>
          <w:color w:val="4D4D4D"/>
          <w:kern w:val="0"/>
          <w:sz w:val="36"/>
          <w:szCs w:val="36"/>
          <w:shd w:val="clear" w:color="auto" w:fill="FFFFFF"/>
        </w:rPr>
      </w:pPr>
      <w:r>
        <w:rPr>
          <w:rFonts w:ascii="微软雅黑" w:eastAsia="微软雅黑" w:hAnsi="微软雅黑" w:cs="宋体"/>
          <w:b/>
          <w:bCs/>
          <w:color w:val="4D4D4D"/>
          <w:kern w:val="0"/>
          <w:sz w:val="36"/>
          <w:szCs w:val="36"/>
          <w:shd w:val="clear" w:color="auto" w:fill="FFFFFF"/>
        </w:rPr>
        <w:t>L</w:t>
      </w:r>
      <w:r>
        <w:rPr>
          <w:rFonts w:ascii="微软雅黑" w:eastAsia="微软雅黑" w:hAnsi="微软雅黑" w:cs="宋体" w:hint="eastAsia"/>
          <w:b/>
          <w:bCs/>
          <w:color w:val="4D4D4D"/>
          <w:kern w:val="0"/>
          <w:sz w:val="36"/>
          <w:szCs w:val="36"/>
          <w:shd w:val="clear" w:color="auto" w:fill="FFFFFF"/>
        </w:rPr>
        <w:t>ocalhost：注册服务器的地址。</w:t>
      </w:r>
    </w:p>
    <w:p w14:paraId="58CB3B67" w14:textId="017582E1" w:rsidR="00BD1DA1" w:rsidRDefault="00BD1DA1" w:rsidP="008051A9">
      <w:pPr>
        <w:pStyle w:val="a4"/>
        <w:widowControl/>
        <w:numPr>
          <w:ilvl w:val="0"/>
          <w:numId w:val="3"/>
        </w:numPr>
        <w:ind w:firstLineChars="0"/>
        <w:jc w:val="left"/>
        <w:rPr>
          <w:noProof/>
        </w:rPr>
      </w:pPr>
      <w:r>
        <w:rPr>
          <w:noProof/>
        </w:rPr>
        <w:drawing>
          <wp:inline distT="0" distB="0" distL="0" distR="0" wp14:anchorId="1D54952F" wp14:editId="4C4FF97D">
            <wp:extent cx="5274310" cy="15811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81150"/>
                    </a:xfrm>
                    <a:prstGeom prst="rect">
                      <a:avLst/>
                    </a:prstGeom>
                  </pic:spPr>
                </pic:pic>
              </a:graphicData>
            </a:graphic>
          </wp:inline>
        </w:drawing>
      </w:r>
    </w:p>
    <w:p w14:paraId="007E1EF0" w14:textId="385F11D3" w:rsidR="008051A9" w:rsidRDefault="008051A9" w:rsidP="008051A9">
      <w:pPr>
        <w:pStyle w:val="a4"/>
        <w:widowControl/>
        <w:numPr>
          <w:ilvl w:val="0"/>
          <w:numId w:val="4"/>
        </w:numPr>
        <w:ind w:firstLineChars="0"/>
        <w:jc w:val="left"/>
        <w:rPr>
          <w:rFonts w:ascii="方正粗黑宋简体" w:eastAsia="方正粗黑宋简体" w:hAnsi="方正粗黑宋简体"/>
          <w:noProof/>
          <w:sz w:val="32"/>
          <w:szCs w:val="32"/>
        </w:rPr>
      </w:pPr>
      <w:r w:rsidRPr="008051A9">
        <w:rPr>
          <w:rFonts w:ascii="方正粗黑宋简体" w:eastAsia="方正粗黑宋简体" w:hAnsi="方正粗黑宋简体" w:hint="eastAsia"/>
          <w:noProof/>
          <w:sz w:val="32"/>
          <w:szCs w:val="32"/>
        </w:rPr>
        <w:t>bush语法基础，bush（就是个解释器）</w:t>
      </w:r>
    </w:p>
    <w:p w14:paraId="4F277923" w14:textId="3EDCD3FE" w:rsidR="008051A9" w:rsidRDefault="008051A9"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2ACD2195" wp14:editId="03D54CAD">
            <wp:extent cx="5274310" cy="33731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73120"/>
                    </a:xfrm>
                    <a:prstGeom prst="rect">
                      <a:avLst/>
                    </a:prstGeom>
                  </pic:spPr>
                </pic:pic>
              </a:graphicData>
            </a:graphic>
          </wp:inline>
        </w:drawing>
      </w:r>
    </w:p>
    <w:p w14:paraId="38BD7AB6" w14:textId="7CA5DD3C" w:rsidR="008051A9" w:rsidRDefault="008051A9"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rFonts w:ascii="方正粗黑宋简体" w:eastAsia="方正粗黑宋简体" w:hAnsi="方正粗黑宋简体" w:cs="宋体" w:hint="eastAsia"/>
          <w:b/>
          <w:bCs/>
          <w:color w:val="4D4D4D"/>
          <w:kern w:val="0"/>
          <w:sz w:val="32"/>
          <w:szCs w:val="32"/>
          <w:shd w:val="clear" w:color="auto" w:fill="FFFFFF"/>
        </w:rPr>
        <w:lastRenderedPageBreak/>
        <w:t>重定向的输入输出(</w:t>
      </w:r>
      <w:r>
        <w:rPr>
          <w:rFonts w:ascii="方正粗黑宋简体" w:eastAsia="方正粗黑宋简体" w:hAnsi="方正粗黑宋简体" w:cs="宋体"/>
          <w:b/>
          <w:bCs/>
          <w:color w:val="4D4D4D"/>
          <w:kern w:val="0"/>
          <w:sz w:val="32"/>
          <w:szCs w:val="32"/>
          <w:shd w:val="clear" w:color="auto" w:fill="FFFFFF"/>
        </w:rPr>
        <w:t>&gt;</w:t>
      </w:r>
      <w:r>
        <w:rPr>
          <w:rFonts w:ascii="方正粗黑宋简体" w:eastAsia="方正粗黑宋简体" w:hAnsi="方正粗黑宋简体" w:cs="宋体" w:hint="eastAsia"/>
          <w:b/>
          <w:bCs/>
          <w:color w:val="4D4D4D"/>
          <w:kern w:val="0"/>
          <w:sz w:val="32"/>
          <w:szCs w:val="32"/>
          <w:shd w:val="clear" w:color="auto" w:fill="FFFFFF"/>
        </w:rPr>
        <w:t>输入</w:t>
      </w:r>
      <w:r>
        <w:rPr>
          <w:rFonts w:ascii="方正粗黑宋简体" w:eastAsia="方正粗黑宋简体" w:hAnsi="方正粗黑宋简体" w:cs="宋体"/>
          <w:b/>
          <w:bCs/>
          <w:color w:val="4D4D4D"/>
          <w:kern w:val="0"/>
          <w:sz w:val="32"/>
          <w:szCs w:val="32"/>
          <w:shd w:val="clear" w:color="auto" w:fill="FFFFFF"/>
        </w:rPr>
        <w:t>)(&lt;</w:t>
      </w:r>
      <w:r>
        <w:rPr>
          <w:rFonts w:ascii="方正粗黑宋简体" w:eastAsia="方正粗黑宋简体" w:hAnsi="方正粗黑宋简体" w:cs="宋体" w:hint="eastAsia"/>
          <w:b/>
          <w:bCs/>
          <w:color w:val="4D4D4D"/>
          <w:kern w:val="0"/>
          <w:sz w:val="32"/>
          <w:szCs w:val="32"/>
          <w:shd w:val="clear" w:color="auto" w:fill="FFFFFF"/>
        </w:rPr>
        <w:t>输出</w:t>
      </w:r>
      <w:r>
        <w:rPr>
          <w:rFonts w:ascii="方正粗黑宋简体" w:eastAsia="方正粗黑宋简体" w:hAnsi="方正粗黑宋简体" w:cs="宋体"/>
          <w:b/>
          <w:bCs/>
          <w:color w:val="4D4D4D"/>
          <w:kern w:val="0"/>
          <w:sz w:val="32"/>
          <w:szCs w:val="32"/>
          <w:shd w:val="clear" w:color="auto" w:fill="FFFFFF"/>
        </w:rPr>
        <w:t>)</w:t>
      </w:r>
    </w:p>
    <w:p w14:paraId="40B3BA6A" w14:textId="78B37144" w:rsidR="008051A9" w:rsidRDefault="008051A9"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35864DD6" wp14:editId="4F9FB11C">
            <wp:extent cx="5274310" cy="23641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4105"/>
                    </a:xfrm>
                    <a:prstGeom prst="rect">
                      <a:avLst/>
                    </a:prstGeom>
                  </pic:spPr>
                </pic:pic>
              </a:graphicData>
            </a:graphic>
          </wp:inline>
        </w:drawing>
      </w:r>
    </w:p>
    <w:p w14:paraId="56DEB413" w14:textId="603035E5" w:rsidR="008051A9" w:rsidRDefault="008051A9" w:rsidP="008051A9">
      <w:pPr>
        <w:widowControl/>
        <w:ind w:left="360"/>
        <w:jc w:val="left"/>
        <w:rPr>
          <w:rFonts w:ascii="方正粗黑宋简体" w:eastAsia="方正粗黑宋简体" w:hAnsi="方正粗黑宋简体" w:cs="宋体" w:hint="eastAsia"/>
          <w:b/>
          <w:bCs/>
          <w:color w:val="4D4D4D"/>
          <w:kern w:val="0"/>
          <w:sz w:val="32"/>
          <w:szCs w:val="32"/>
          <w:shd w:val="clear" w:color="auto" w:fill="FFFFFF"/>
        </w:rPr>
      </w:pPr>
      <w:r>
        <w:rPr>
          <w:rFonts w:ascii="方正粗黑宋简体" w:eastAsia="方正粗黑宋简体" w:hAnsi="方正粗黑宋简体" w:cs="宋体" w:hint="eastAsia"/>
          <w:b/>
          <w:bCs/>
          <w:color w:val="4D4D4D"/>
          <w:kern w:val="0"/>
          <w:sz w:val="32"/>
          <w:szCs w:val="32"/>
          <w:shd w:val="clear" w:color="auto" w:fill="FFFFFF"/>
        </w:rPr>
        <w:t>（看不见的文件类似垃圾桶，</w:t>
      </w:r>
      <w:r w:rsidR="00C54C47">
        <w:rPr>
          <w:rFonts w:ascii="方正粗黑宋简体" w:eastAsia="方正粗黑宋简体" w:hAnsi="方正粗黑宋简体" w:cs="宋体" w:hint="eastAsia"/>
          <w:b/>
          <w:bCs/>
          <w:color w:val="4D4D4D"/>
          <w:kern w:val="0"/>
          <w:sz w:val="32"/>
          <w:szCs w:val="32"/>
          <w:shd w:val="clear" w:color="auto" w:fill="FFFFFF"/>
        </w:rPr>
        <w:t>d</w:t>
      </w:r>
      <w:r w:rsidR="00C54C47">
        <w:rPr>
          <w:rFonts w:ascii="方正粗黑宋简体" w:eastAsia="方正粗黑宋简体" w:hAnsi="方正粗黑宋简体" w:cs="宋体"/>
          <w:b/>
          <w:bCs/>
          <w:color w:val="4D4D4D"/>
          <w:kern w:val="0"/>
          <w:sz w:val="32"/>
          <w:szCs w:val="32"/>
          <w:shd w:val="clear" w:color="auto" w:fill="FFFFFF"/>
        </w:rPr>
        <w:t>ev,null</w:t>
      </w:r>
    </w:p>
    <w:p w14:paraId="6C8BCC73" w14:textId="349084D5" w:rsidR="008051A9" w:rsidRDefault="008051A9"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6D280035" wp14:editId="329CEDB6">
            <wp:extent cx="4667250" cy="1333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7250" cy="1333500"/>
                    </a:xfrm>
                    <a:prstGeom prst="rect">
                      <a:avLst/>
                    </a:prstGeom>
                  </pic:spPr>
                </pic:pic>
              </a:graphicData>
            </a:graphic>
          </wp:inline>
        </w:drawing>
      </w:r>
    </w:p>
    <w:p w14:paraId="2744B5C6" w14:textId="772E7066"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rFonts w:ascii="方正粗黑宋简体" w:eastAsia="方正粗黑宋简体" w:hAnsi="方正粗黑宋简体" w:cs="宋体" w:hint="eastAsia"/>
          <w:b/>
          <w:bCs/>
          <w:color w:val="4D4D4D"/>
          <w:kern w:val="0"/>
          <w:sz w:val="32"/>
          <w:szCs w:val="32"/>
          <w:shd w:val="clear" w:color="auto" w:fill="FFFFFF"/>
        </w:rPr>
        <w:t>管道 命令链接</w:t>
      </w:r>
    </w:p>
    <w:p w14:paraId="4B9AF5CF" w14:textId="0930DAF5"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463FD278" wp14:editId="50B6A04F">
            <wp:extent cx="5274310" cy="18561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56105"/>
                    </a:xfrm>
                    <a:prstGeom prst="rect">
                      <a:avLst/>
                    </a:prstGeom>
                  </pic:spPr>
                </pic:pic>
              </a:graphicData>
            </a:graphic>
          </wp:inline>
        </w:drawing>
      </w:r>
    </w:p>
    <w:p w14:paraId="324C9DD4" w14:textId="3A600326"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574E3466" wp14:editId="3EF7901A">
            <wp:extent cx="5274310" cy="16852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85290"/>
                    </a:xfrm>
                    <a:prstGeom prst="rect">
                      <a:avLst/>
                    </a:prstGeom>
                  </pic:spPr>
                </pic:pic>
              </a:graphicData>
            </a:graphic>
          </wp:inline>
        </w:drawing>
      </w:r>
    </w:p>
    <w:p w14:paraId="10658A25" w14:textId="3327CECF"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lastRenderedPageBreak/>
        <w:drawing>
          <wp:inline distT="0" distB="0" distL="0" distR="0" wp14:anchorId="5BCBD93B" wp14:editId="23920072">
            <wp:extent cx="5274310" cy="22053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05355"/>
                    </a:xfrm>
                    <a:prstGeom prst="rect">
                      <a:avLst/>
                    </a:prstGeom>
                  </pic:spPr>
                </pic:pic>
              </a:graphicData>
            </a:graphic>
          </wp:inline>
        </w:drawing>
      </w:r>
    </w:p>
    <w:p w14:paraId="1935BA49" w14:textId="0EF7984B"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5DDFD585" wp14:editId="4396A187">
            <wp:extent cx="5274310" cy="19100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10080"/>
                    </a:xfrm>
                    <a:prstGeom prst="rect">
                      <a:avLst/>
                    </a:prstGeom>
                  </pic:spPr>
                </pic:pic>
              </a:graphicData>
            </a:graphic>
          </wp:inline>
        </w:drawing>
      </w:r>
    </w:p>
    <w:p w14:paraId="4B9A2DD1" w14:textId="172175AC" w:rsidR="00C54C47" w:rsidRDefault="00B14D7C" w:rsidP="008051A9">
      <w:pPr>
        <w:widowControl/>
        <w:ind w:left="360"/>
        <w:jc w:val="left"/>
        <w:rPr>
          <w:rFonts w:ascii="方正粗黑宋简体" w:eastAsia="方正粗黑宋简体" w:hAnsi="方正粗黑宋简体" w:cs="宋体" w:hint="eastAsia"/>
          <w:b/>
          <w:bCs/>
          <w:color w:val="4D4D4D"/>
          <w:kern w:val="0"/>
          <w:sz w:val="32"/>
          <w:szCs w:val="32"/>
          <w:shd w:val="clear" w:color="auto" w:fill="FFFFFF"/>
        </w:rPr>
      </w:pPr>
      <w:r>
        <w:rPr>
          <w:rFonts w:ascii="方正粗黑宋简体" w:eastAsia="方正粗黑宋简体" w:hAnsi="方正粗黑宋简体" w:cs="宋体"/>
          <w:b/>
          <w:bCs/>
          <w:color w:val="4D4D4D"/>
          <w:kern w:val="0"/>
          <w:sz w:val="32"/>
          <w:szCs w:val="32"/>
          <w:shd w:val="clear" w:color="auto" w:fill="FFFFFF"/>
        </w:rPr>
        <w:t>F</w:t>
      </w:r>
      <w:r>
        <w:rPr>
          <w:rFonts w:ascii="方正粗黑宋简体" w:eastAsia="方正粗黑宋简体" w:hAnsi="方正粗黑宋简体" w:cs="宋体" w:hint="eastAsia"/>
          <w:b/>
          <w:bCs/>
          <w:color w:val="4D4D4D"/>
          <w:kern w:val="0"/>
          <w:sz w:val="32"/>
          <w:szCs w:val="32"/>
          <w:shd w:val="clear" w:color="auto" w:fill="FFFFFF"/>
        </w:rPr>
        <w:t>or循环</w:t>
      </w:r>
    </w:p>
    <w:p w14:paraId="469102A6" w14:textId="79ABF410" w:rsidR="00C54C47" w:rsidRDefault="00C54C47"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1C80074B" wp14:editId="6EFA2F5B">
            <wp:extent cx="5274310" cy="32880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88030"/>
                    </a:xfrm>
                    <a:prstGeom prst="rect">
                      <a:avLst/>
                    </a:prstGeom>
                  </pic:spPr>
                </pic:pic>
              </a:graphicData>
            </a:graphic>
          </wp:inline>
        </w:drawing>
      </w:r>
    </w:p>
    <w:p w14:paraId="54BF0CF0" w14:textId="3AF7862D" w:rsidR="00B14D7C" w:rsidRDefault="00B14D7C"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lastRenderedPageBreak/>
        <w:drawing>
          <wp:inline distT="0" distB="0" distL="0" distR="0" wp14:anchorId="046A5AAC" wp14:editId="5A243AFB">
            <wp:extent cx="5274310" cy="23164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16480"/>
                    </a:xfrm>
                    <a:prstGeom prst="rect">
                      <a:avLst/>
                    </a:prstGeom>
                  </pic:spPr>
                </pic:pic>
              </a:graphicData>
            </a:graphic>
          </wp:inline>
        </w:drawing>
      </w:r>
    </w:p>
    <w:p w14:paraId="44E341C4" w14:textId="486C969A" w:rsidR="00B14D7C" w:rsidRDefault="00B14D7C"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590AE5D5" wp14:editId="6299FC30">
            <wp:extent cx="5274310" cy="2720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20975"/>
                    </a:xfrm>
                    <a:prstGeom prst="rect">
                      <a:avLst/>
                    </a:prstGeom>
                  </pic:spPr>
                </pic:pic>
              </a:graphicData>
            </a:graphic>
          </wp:inline>
        </w:drawing>
      </w:r>
    </w:p>
    <w:p w14:paraId="08DA71A2" w14:textId="5CCF4FD3" w:rsidR="00B14D7C" w:rsidRDefault="00B14D7C" w:rsidP="008051A9">
      <w:pPr>
        <w:widowControl/>
        <w:ind w:left="360"/>
        <w:jc w:val="left"/>
        <w:rPr>
          <w:rFonts w:ascii="方正粗黑宋简体" w:eastAsia="方正粗黑宋简体" w:hAnsi="方正粗黑宋简体" w:cs="宋体"/>
          <w:b/>
          <w:bCs/>
          <w:color w:val="4D4D4D"/>
          <w:kern w:val="0"/>
          <w:sz w:val="32"/>
          <w:szCs w:val="32"/>
          <w:shd w:val="clear" w:color="auto" w:fill="FFFFFF"/>
        </w:rPr>
      </w:pPr>
      <w:r>
        <w:rPr>
          <w:noProof/>
        </w:rPr>
        <w:drawing>
          <wp:inline distT="0" distB="0" distL="0" distR="0" wp14:anchorId="0C2D3BD4" wp14:editId="511990A8">
            <wp:extent cx="5274310" cy="28625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62580"/>
                    </a:xfrm>
                    <a:prstGeom prst="rect">
                      <a:avLst/>
                    </a:prstGeom>
                  </pic:spPr>
                </pic:pic>
              </a:graphicData>
            </a:graphic>
          </wp:inline>
        </w:drawing>
      </w:r>
    </w:p>
    <w:p w14:paraId="183646D8" w14:textId="2B73561E" w:rsidR="00B14D7C" w:rsidRPr="008051A9" w:rsidRDefault="001444E9" w:rsidP="008051A9">
      <w:pPr>
        <w:widowControl/>
        <w:ind w:left="360"/>
        <w:jc w:val="left"/>
        <w:rPr>
          <w:rFonts w:ascii="方正粗黑宋简体" w:eastAsia="方正粗黑宋简体" w:hAnsi="方正粗黑宋简体" w:cs="宋体" w:hint="eastAsia"/>
          <w:b/>
          <w:bCs/>
          <w:color w:val="4D4D4D"/>
          <w:kern w:val="0"/>
          <w:sz w:val="32"/>
          <w:szCs w:val="32"/>
          <w:shd w:val="clear" w:color="auto" w:fill="FFFFFF"/>
        </w:rPr>
      </w:pPr>
      <w:r>
        <w:rPr>
          <w:noProof/>
        </w:rPr>
        <w:lastRenderedPageBreak/>
        <w:drawing>
          <wp:inline distT="0" distB="0" distL="0" distR="0" wp14:anchorId="02BB7566" wp14:editId="411F630A">
            <wp:extent cx="5274310" cy="30994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99435"/>
                    </a:xfrm>
                    <a:prstGeom prst="rect">
                      <a:avLst/>
                    </a:prstGeom>
                  </pic:spPr>
                </pic:pic>
              </a:graphicData>
            </a:graphic>
          </wp:inline>
        </w:drawing>
      </w:r>
      <w:bookmarkStart w:id="0" w:name="_GoBack"/>
      <w:bookmarkEnd w:id="0"/>
    </w:p>
    <w:sectPr w:rsidR="00B14D7C" w:rsidRPr="008051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方正粗黑宋简体">
    <w:panose1 w:val="02000000000000000000"/>
    <w:charset w:val="86"/>
    <w:family w:val="auto"/>
    <w:pitch w:val="variable"/>
    <w:sig w:usb0="A00002BF" w:usb1="184F6CFA" w:usb2="00000012"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F31D6"/>
    <w:multiLevelType w:val="multilevel"/>
    <w:tmpl w:val="1A68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7E4A79"/>
    <w:multiLevelType w:val="hybridMultilevel"/>
    <w:tmpl w:val="3FD2C4E0"/>
    <w:lvl w:ilvl="0" w:tplc="750E1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0DE6AF1"/>
    <w:multiLevelType w:val="hybridMultilevel"/>
    <w:tmpl w:val="5C86F43A"/>
    <w:lvl w:ilvl="0" w:tplc="FF9466F0">
      <w:start w:val="1"/>
      <w:numFmt w:val="decimal"/>
      <w:lvlText w:val="%1."/>
      <w:lvlJc w:val="left"/>
      <w:pPr>
        <w:ind w:left="540" w:hanging="540"/>
      </w:pPr>
      <w:rPr>
        <w:rFonts w:ascii="宋体" w:eastAsia="宋体" w:hAnsi="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3B3617"/>
    <w:multiLevelType w:val="hybridMultilevel"/>
    <w:tmpl w:val="14D0D49C"/>
    <w:lvl w:ilvl="0" w:tplc="7D3005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0FA"/>
    <w:rsid w:val="000414DC"/>
    <w:rsid w:val="001444E9"/>
    <w:rsid w:val="0014703E"/>
    <w:rsid w:val="0028639D"/>
    <w:rsid w:val="002C6C28"/>
    <w:rsid w:val="002E2B82"/>
    <w:rsid w:val="002E31A9"/>
    <w:rsid w:val="0035311B"/>
    <w:rsid w:val="003739C0"/>
    <w:rsid w:val="003750FA"/>
    <w:rsid w:val="00390F24"/>
    <w:rsid w:val="003D2866"/>
    <w:rsid w:val="00475AE0"/>
    <w:rsid w:val="004C54C8"/>
    <w:rsid w:val="00544DCD"/>
    <w:rsid w:val="00562FF5"/>
    <w:rsid w:val="00677830"/>
    <w:rsid w:val="006807EC"/>
    <w:rsid w:val="00684132"/>
    <w:rsid w:val="006B766F"/>
    <w:rsid w:val="006C789E"/>
    <w:rsid w:val="00745303"/>
    <w:rsid w:val="007D0FE6"/>
    <w:rsid w:val="008033AF"/>
    <w:rsid w:val="008051A9"/>
    <w:rsid w:val="00967C52"/>
    <w:rsid w:val="00997794"/>
    <w:rsid w:val="009A1291"/>
    <w:rsid w:val="009B5050"/>
    <w:rsid w:val="009D6C26"/>
    <w:rsid w:val="00AA7F4E"/>
    <w:rsid w:val="00B03CE2"/>
    <w:rsid w:val="00B14D7C"/>
    <w:rsid w:val="00B9095A"/>
    <w:rsid w:val="00BA3EC4"/>
    <w:rsid w:val="00BD1DA1"/>
    <w:rsid w:val="00C54C47"/>
    <w:rsid w:val="00C73A4D"/>
    <w:rsid w:val="00DA677B"/>
    <w:rsid w:val="00E70019"/>
    <w:rsid w:val="00E912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AF203"/>
  <w15:chartTrackingRefBased/>
  <w15:docId w15:val="{37BD5148-76B2-48D3-BD2E-6041889CE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D0FE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6B766F"/>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B766F"/>
    <w:rPr>
      <w:rFonts w:ascii="宋体" w:eastAsia="宋体" w:hAnsi="宋体" w:cs="宋体"/>
      <w:b/>
      <w:bCs/>
      <w:kern w:val="0"/>
      <w:sz w:val="36"/>
      <w:szCs w:val="36"/>
    </w:rPr>
  </w:style>
  <w:style w:type="character" w:styleId="a3">
    <w:name w:val="Strong"/>
    <w:basedOn w:val="a0"/>
    <w:uiPriority w:val="22"/>
    <w:qFormat/>
    <w:rsid w:val="006B766F"/>
    <w:rPr>
      <w:b/>
      <w:bCs/>
    </w:rPr>
  </w:style>
  <w:style w:type="paragraph" w:styleId="a4">
    <w:name w:val="List Paragraph"/>
    <w:basedOn w:val="a"/>
    <w:uiPriority w:val="34"/>
    <w:qFormat/>
    <w:rsid w:val="00DA677B"/>
    <w:pPr>
      <w:ind w:firstLineChars="200" w:firstLine="420"/>
    </w:pPr>
  </w:style>
  <w:style w:type="character" w:styleId="a5">
    <w:name w:val="Hyperlink"/>
    <w:basedOn w:val="a0"/>
    <w:uiPriority w:val="99"/>
    <w:semiHidden/>
    <w:unhideWhenUsed/>
    <w:rsid w:val="00DA677B"/>
    <w:rPr>
      <w:color w:val="0000FF"/>
      <w:u w:val="single"/>
    </w:rPr>
  </w:style>
  <w:style w:type="character" w:customStyle="1" w:styleId="10">
    <w:name w:val="标题 1 字符"/>
    <w:basedOn w:val="a0"/>
    <w:link w:val="1"/>
    <w:uiPriority w:val="9"/>
    <w:rsid w:val="007D0FE6"/>
    <w:rPr>
      <w:b/>
      <w:bCs/>
      <w:kern w:val="44"/>
      <w:sz w:val="44"/>
      <w:szCs w:val="44"/>
    </w:rPr>
  </w:style>
  <w:style w:type="character" w:customStyle="1" w:styleId="11">
    <w:name w:val="标题1"/>
    <w:basedOn w:val="a0"/>
    <w:rsid w:val="007D0FE6"/>
  </w:style>
  <w:style w:type="paragraph" w:styleId="a6">
    <w:name w:val="Normal (Web)"/>
    <w:basedOn w:val="a"/>
    <w:uiPriority w:val="99"/>
    <w:semiHidden/>
    <w:unhideWhenUsed/>
    <w:rsid w:val="00B03CE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608082">
      <w:bodyDiv w:val="1"/>
      <w:marLeft w:val="0"/>
      <w:marRight w:val="0"/>
      <w:marTop w:val="0"/>
      <w:marBottom w:val="0"/>
      <w:divBdr>
        <w:top w:val="none" w:sz="0" w:space="0" w:color="auto"/>
        <w:left w:val="none" w:sz="0" w:space="0" w:color="auto"/>
        <w:bottom w:val="none" w:sz="0" w:space="0" w:color="auto"/>
        <w:right w:val="none" w:sz="0" w:space="0" w:color="auto"/>
      </w:divBdr>
    </w:div>
    <w:div w:id="193231010">
      <w:bodyDiv w:val="1"/>
      <w:marLeft w:val="0"/>
      <w:marRight w:val="0"/>
      <w:marTop w:val="0"/>
      <w:marBottom w:val="0"/>
      <w:divBdr>
        <w:top w:val="none" w:sz="0" w:space="0" w:color="auto"/>
        <w:left w:val="none" w:sz="0" w:space="0" w:color="auto"/>
        <w:bottom w:val="none" w:sz="0" w:space="0" w:color="auto"/>
        <w:right w:val="none" w:sz="0" w:space="0" w:color="auto"/>
      </w:divBdr>
    </w:div>
    <w:div w:id="213127413">
      <w:bodyDiv w:val="1"/>
      <w:marLeft w:val="0"/>
      <w:marRight w:val="0"/>
      <w:marTop w:val="0"/>
      <w:marBottom w:val="0"/>
      <w:divBdr>
        <w:top w:val="none" w:sz="0" w:space="0" w:color="auto"/>
        <w:left w:val="none" w:sz="0" w:space="0" w:color="auto"/>
        <w:bottom w:val="none" w:sz="0" w:space="0" w:color="auto"/>
        <w:right w:val="none" w:sz="0" w:space="0" w:color="auto"/>
      </w:divBdr>
    </w:div>
    <w:div w:id="422338600">
      <w:bodyDiv w:val="1"/>
      <w:marLeft w:val="0"/>
      <w:marRight w:val="0"/>
      <w:marTop w:val="0"/>
      <w:marBottom w:val="0"/>
      <w:divBdr>
        <w:top w:val="none" w:sz="0" w:space="0" w:color="auto"/>
        <w:left w:val="none" w:sz="0" w:space="0" w:color="auto"/>
        <w:bottom w:val="none" w:sz="0" w:space="0" w:color="auto"/>
        <w:right w:val="none" w:sz="0" w:space="0" w:color="auto"/>
      </w:divBdr>
    </w:div>
    <w:div w:id="491918118">
      <w:bodyDiv w:val="1"/>
      <w:marLeft w:val="0"/>
      <w:marRight w:val="0"/>
      <w:marTop w:val="0"/>
      <w:marBottom w:val="0"/>
      <w:divBdr>
        <w:top w:val="none" w:sz="0" w:space="0" w:color="auto"/>
        <w:left w:val="none" w:sz="0" w:space="0" w:color="auto"/>
        <w:bottom w:val="none" w:sz="0" w:space="0" w:color="auto"/>
        <w:right w:val="none" w:sz="0" w:space="0" w:color="auto"/>
      </w:divBdr>
    </w:div>
    <w:div w:id="501628078">
      <w:bodyDiv w:val="1"/>
      <w:marLeft w:val="0"/>
      <w:marRight w:val="0"/>
      <w:marTop w:val="0"/>
      <w:marBottom w:val="0"/>
      <w:divBdr>
        <w:top w:val="none" w:sz="0" w:space="0" w:color="auto"/>
        <w:left w:val="none" w:sz="0" w:space="0" w:color="auto"/>
        <w:bottom w:val="none" w:sz="0" w:space="0" w:color="auto"/>
        <w:right w:val="none" w:sz="0" w:space="0" w:color="auto"/>
      </w:divBdr>
    </w:div>
    <w:div w:id="741605942">
      <w:bodyDiv w:val="1"/>
      <w:marLeft w:val="0"/>
      <w:marRight w:val="0"/>
      <w:marTop w:val="0"/>
      <w:marBottom w:val="0"/>
      <w:divBdr>
        <w:top w:val="none" w:sz="0" w:space="0" w:color="auto"/>
        <w:left w:val="none" w:sz="0" w:space="0" w:color="auto"/>
        <w:bottom w:val="none" w:sz="0" w:space="0" w:color="auto"/>
        <w:right w:val="none" w:sz="0" w:space="0" w:color="auto"/>
      </w:divBdr>
    </w:div>
    <w:div w:id="1754081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so.com/doc/9043850-9374307.html" TargetMode="External"/><Relationship Id="rId18" Type="http://schemas.openxmlformats.org/officeDocument/2006/relationships/hyperlink" Target="https://baike.so.com/doc/5402991-5640678.html"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baike.so.com/doc/665564-704577.html"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hyperlink" Target="https://baike.so.com/doc/6270840-6484264.html" TargetMode="External"/><Relationship Id="rId71"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hyperlink" Target="https://baike.so.com/doc/146245-154529.html" TargetMode="External"/><Relationship Id="rId29" Type="http://schemas.openxmlformats.org/officeDocument/2006/relationships/image" Target="media/image8.png"/><Relationship Id="rId11" Type="http://schemas.openxmlformats.org/officeDocument/2006/relationships/hyperlink" Target="https://baike.so.com/doc/2416754-2554970.html"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5" Type="http://schemas.openxmlformats.org/officeDocument/2006/relationships/hyperlink" Target="https://baike.so.com/doc/3435270.html" TargetMode="External"/><Relationship Id="rId15" Type="http://schemas.openxmlformats.org/officeDocument/2006/relationships/hyperlink" Target="https://baike.so.com/doc/5508424-5744170.html" TargetMode="External"/><Relationship Id="rId23" Type="http://schemas.openxmlformats.org/officeDocument/2006/relationships/hyperlink" Target="https://baike.so.com/doc/5410818-5648913.ht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baike.so.com/doc/2416754-2554970.html" TargetMode="External"/><Relationship Id="rId19" Type="http://schemas.openxmlformats.org/officeDocument/2006/relationships/hyperlink" Target="https://baike.so.com/doc/5571913-5787091.html"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baike.so.com/doc/5380547-5616821.html" TargetMode="External"/><Relationship Id="rId14" Type="http://schemas.openxmlformats.org/officeDocument/2006/relationships/hyperlink" Target="https://baike.so.com/doc/4987621-5211150.html"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hyperlink" Target="https://baike.so.com/doc/272715-288637.html" TargetMode="Externa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hyperlink" Target="https://baike.so.com/doc/6848461-7065887.html" TargetMode="External"/><Relationship Id="rId17" Type="http://schemas.openxmlformats.org/officeDocument/2006/relationships/image" Target="media/image1.png"/><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baike.so.com/doc/5331327-5566564.html"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baike.so.com/doc/665564-704577.html"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hyperlink" Target="https://baike.so.com/doc/166853-1762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2572</TotalTime>
  <Pages>22</Pages>
  <Words>815</Words>
  <Characters>4648</Characters>
  <Application>Microsoft Office Word</Application>
  <DocSecurity>0</DocSecurity>
  <Lines>38</Lines>
  <Paragraphs>10</Paragraphs>
  <ScaleCrop>false</ScaleCrop>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玉健</dc:creator>
  <cp:keywords/>
  <dc:description/>
  <cp:lastModifiedBy>赵 玉健</cp:lastModifiedBy>
  <cp:revision>16</cp:revision>
  <dcterms:created xsi:type="dcterms:W3CDTF">2020-03-01T08:11:00Z</dcterms:created>
  <dcterms:modified xsi:type="dcterms:W3CDTF">2020-03-08T17:20:00Z</dcterms:modified>
</cp:coreProperties>
</file>